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C8" w:rsidRDefault="00347CC8" w:rsidP="00B52332">
      <w:pPr>
        <w:jc w:val="center"/>
        <w:rPr>
          <w:rStyle w:val="HTMLTypewriter"/>
          <w:rFonts w:ascii="Times New Roman" w:hAnsi="Times New Roman"/>
          <w:b/>
          <w:color w:val="000000"/>
          <w:sz w:val="32"/>
          <w:szCs w:val="32"/>
        </w:rPr>
      </w:pPr>
      <w:r>
        <w:rPr>
          <w:rStyle w:val="HTMLTypewriter"/>
          <w:rFonts w:ascii="Times New Roman" w:hAnsi="Times New Roman"/>
          <w:b/>
          <w:color w:val="000000"/>
          <w:sz w:val="32"/>
          <w:szCs w:val="32"/>
        </w:rPr>
        <w:t>TERCER CONGRESO MUNDIAL DE</w:t>
      </w:r>
    </w:p>
    <w:p w:rsidR="00347CC8" w:rsidRDefault="00347CC8" w:rsidP="00B52332">
      <w:pPr>
        <w:jc w:val="center"/>
        <w:rPr>
          <w:rStyle w:val="HTMLTypewriter"/>
          <w:rFonts w:ascii="Times New Roman" w:hAnsi="Times New Roman"/>
          <w:b/>
          <w:color w:val="000000"/>
          <w:sz w:val="32"/>
          <w:szCs w:val="32"/>
        </w:rPr>
      </w:pPr>
      <w:r>
        <w:rPr>
          <w:rStyle w:val="HTMLTypewriter"/>
          <w:rFonts w:ascii="Times New Roman" w:hAnsi="Times New Roman"/>
          <w:b/>
          <w:color w:val="000000"/>
          <w:sz w:val="32"/>
          <w:szCs w:val="32"/>
        </w:rPr>
        <w:t>CALIDAD, EXCELENCIA, INNOVACIÓN</w:t>
      </w:r>
    </w:p>
    <w:p w:rsidR="00347CC8" w:rsidRPr="00657DCE" w:rsidRDefault="00347CC8" w:rsidP="00B52332">
      <w:pPr>
        <w:jc w:val="center"/>
        <w:rPr>
          <w:rStyle w:val="HTMLTypewriter"/>
          <w:rFonts w:ascii="Times New Roman" w:hAnsi="Times New Roman"/>
          <w:b/>
          <w:color w:val="000000"/>
          <w:sz w:val="32"/>
          <w:szCs w:val="32"/>
        </w:rPr>
      </w:pPr>
      <w:r>
        <w:rPr>
          <w:rStyle w:val="HTMLTypewriter"/>
          <w:rFonts w:ascii="Times New Roman" w:hAnsi="Times New Roman"/>
          <w:b/>
          <w:color w:val="000000"/>
          <w:sz w:val="32"/>
          <w:szCs w:val="32"/>
        </w:rPr>
        <w:t>Y BUEN GOBIERNO</w:t>
      </w:r>
    </w:p>
    <w:p w:rsidR="00347CC8" w:rsidRPr="00657DCE" w:rsidRDefault="00347CC8" w:rsidP="00B52332">
      <w:pPr>
        <w:jc w:val="center"/>
        <w:rPr>
          <w:rStyle w:val="HTMLTypewriter"/>
          <w:rFonts w:ascii="Times New Roman" w:hAnsi="Times New Roman"/>
          <w:color w:val="000000"/>
          <w:sz w:val="32"/>
          <w:szCs w:val="32"/>
        </w:rPr>
      </w:pPr>
    </w:p>
    <w:p w:rsidR="00347CC8" w:rsidRPr="00657DCE" w:rsidRDefault="00347CC8" w:rsidP="00B52332">
      <w:pPr>
        <w:jc w:val="center"/>
        <w:rPr>
          <w:rStyle w:val="HTMLTypewriter"/>
          <w:rFonts w:ascii="Times New Roman" w:hAnsi="Times New Roman"/>
          <w:b/>
          <w:color w:val="000000"/>
          <w:sz w:val="32"/>
          <w:szCs w:val="32"/>
        </w:rPr>
      </w:pPr>
    </w:p>
    <w:p w:rsidR="00347CC8" w:rsidRPr="00657DCE" w:rsidRDefault="00347CC8" w:rsidP="00B52332">
      <w:pPr>
        <w:jc w:val="center"/>
        <w:rPr>
          <w:rStyle w:val="HTMLTypewriter"/>
          <w:rFonts w:ascii="Times New Roman" w:hAnsi="Times New Roman"/>
          <w:b/>
          <w:color w:val="000000"/>
          <w:sz w:val="32"/>
          <w:szCs w:val="32"/>
        </w:rPr>
      </w:pPr>
      <w:r>
        <w:rPr>
          <w:rStyle w:val="HTMLTypewriter"/>
          <w:rFonts w:ascii="Times New Roman" w:hAnsi="Times New Roman"/>
          <w:b/>
          <w:color w:val="000000"/>
          <w:sz w:val="32"/>
          <w:szCs w:val="32"/>
        </w:rPr>
        <w:t>Palabras del Gobernador</w:t>
      </w:r>
      <w:r w:rsidRPr="00657DCE">
        <w:rPr>
          <w:rStyle w:val="HTMLTypewriter"/>
          <w:rFonts w:ascii="Times New Roman" w:hAnsi="Times New Roman"/>
          <w:b/>
          <w:color w:val="000000"/>
          <w:sz w:val="32"/>
          <w:szCs w:val="32"/>
        </w:rPr>
        <w:t xml:space="preserve"> de Risaralda</w:t>
      </w:r>
    </w:p>
    <w:p w:rsidR="00347CC8" w:rsidRPr="00657DCE" w:rsidRDefault="00347CC8" w:rsidP="00B52332">
      <w:pPr>
        <w:jc w:val="center"/>
        <w:rPr>
          <w:rStyle w:val="HTMLTypewriter"/>
          <w:rFonts w:ascii="Times New Roman" w:hAnsi="Times New Roman"/>
          <w:b/>
          <w:color w:val="000000"/>
          <w:sz w:val="32"/>
          <w:szCs w:val="32"/>
        </w:rPr>
      </w:pPr>
      <w:r>
        <w:rPr>
          <w:rStyle w:val="HTMLTypewriter"/>
          <w:rFonts w:ascii="Times New Roman" w:hAnsi="Times New Roman"/>
          <w:b/>
          <w:color w:val="000000"/>
          <w:sz w:val="32"/>
          <w:szCs w:val="32"/>
        </w:rPr>
        <w:t>Dr. Carlos Alberto  Botero López</w:t>
      </w:r>
    </w:p>
    <w:p w:rsidR="00347CC8" w:rsidRPr="00031E20" w:rsidRDefault="00347CC8" w:rsidP="00B52332">
      <w:pPr>
        <w:jc w:val="center"/>
        <w:rPr>
          <w:rStyle w:val="HTMLTypewriter"/>
          <w:rFonts w:ascii="Times New Roman" w:hAnsi="Times New Roman"/>
          <w:color w:val="000000"/>
          <w:sz w:val="30"/>
        </w:rPr>
      </w:pPr>
    </w:p>
    <w:p w:rsidR="00347CC8" w:rsidRDefault="00347CC8" w:rsidP="00B52332">
      <w:pPr>
        <w:jc w:val="center"/>
        <w:rPr>
          <w:rStyle w:val="HTMLTypewriter"/>
          <w:rFonts w:ascii="Times New Roman" w:hAnsi="Times New Roman"/>
          <w:color w:val="000000"/>
          <w:sz w:val="30"/>
        </w:rPr>
      </w:pPr>
    </w:p>
    <w:p w:rsidR="00347CC8" w:rsidRDefault="00347CC8" w:rsidP="00B52332">
      <w:pPr>
        <w:jc w:val="center"/>
        <w:rPr>
          <w:rStyle w:val="HTMLTypewriter"/>
          <w:rFonts w:ascii="Times New Roman" w:hAnsi="Times New Roman"/>
          <w:color w:val="000000"/>
          <w:sz w:val="30"/>
        </w:rPr>
      </w:pPr>
      <w:r>
        <w:rPr>
          <w:rStyle w:val="HTMLTypewriter"/>
          <w:rFonts w:ascii="Times New Roman" w:hAnsi="Times New Roman"/>
          <w:color w:val="000000"/>
          <w:sz w:val="30"/>
        </w:rPr>
        <w:t>Bogotá, miércoles 27 de junio de 2012</w:t>
      </w:r>
    </w:p>
    <w:p w:rsidR="00347CC8" w:rsidRDefault="00347CC8" w:rsidP="00B52332">
      <w:pPr>
        <w:jc w:val="center"/>
        <w:rPr>
          <w:rStyle w:val="HTMLTypewriter"/>
          <w:rFonts w:ascii="Times New Roman" w:hAnsi="Times New Roman"/>
          <w:color w:val="000000"/>
          <w:sz w:val="30"/>
        </w:rPr>
      </w:pPr>
    </w:p>
    <w:p w:rsidR="00347CC8" w:rsidRDefault="00347CC8" w:rsidP="00B52332">
      <w:pPr>
        <w:jc w:val="center"/>
        <w:rPr>
          <w:rStyle w:val="HTMLTypewriter"/>
          <w:rFonts w:ascii="Times New Roman" w:hAnsi="Times New Roman"/>
          <w:color w:val="000000"/>
          <w:sz w:val="30"/>
        </w:rPr>
      </w:pPr>
    </w:p>
    <w:p w:rsidR="00347CC8" w:rsidRPr="00031E20" w:rsidRDefault="00347CC8" w:rsidP="00B52332">
      <w:pPr>
        <w:jc w:val="center"/>
        <w:rPr>
          <w:rStyle w:val="HTMLTypewriter"/>
          <w:rFonts w:ascii="Times New Roman" w:hAnsi="Times New Roman"/>
          <w:color w:val="000000"/>
          <w:sz w:val="30"/>
        </w:rPr>
      </w:pPr>
    </w:p>
    <w:p w:rsidR="00347CC8" w:rsidRDefault="00347CC8" w:rsidP="0091580C">
      <w:pPr>
        <w:spacing w:line="360" w:lineRule="auto"/>
        <w:jc w:val="both"/>
        <w:rPr>
          <w:rStyle w:val="HTMLTypewriter"/>
          <w:rFonts w:ascii="Times New Roman" w:hAnsi="Times New Roman"/>
          <w:sz w:val="32"/>
          <w:szCs w:val="32"/>
        </w:rPr>
      </w:pPr>
      <w:r w:rsidRPr="00117185">
        <w:rPr>
          <w:rStyle w:val="HTMLTypewriter"/>
          <w:rFonts w:ascii="Times New Roman" w:hAnsi="Times New Roman"/>
          <w:color w:val="000000"/>
          <w:sz w:val="32"/>
          <w:szCs w:val="32"/>
        </w:rPr>
        <w:t xml:space="preserve">Para la Federación Nacional de Departamentos, que me honro en presidir, constituye motivo de especial importancia la realización de este </w:t>
      </w:r>
      <w:r w:rsidRPr="00117185">
        <w:rPr>
          <w:rStyle w:val="HTMLTypewriter"/>
          <w:rFonts w:ascii="Times New Roman" w:hAnsi="Times New Roman"/>
          <w:sz w:val="32"/>
          <w:szCs w:val="32"/>
        </w:rPr>
        <w:t>Tercer Congreso Mundial de Calidad, Excelencia, Innovación y Buen Gobierno, el cual representa una excelente oportunidad de reconocer las experiencias y los avances que se han logrado en otros lugares del mundo en la implementación de Sistemas de Gestión de Calidad en el sector público.</w:t>
      </w:r>
    </w:p>
    <w:p w:rsidR="00347CC8" w:rsidRDefault="00347CC8" w:rsidP="0091580C">
      <w:pPr>
        <w:spacing w:line="360" w:lineRule="auto"/>
        <w:jc w:val="both"/>
        <w:rPr>
          <w:rStyle w:val="HTMLTypewriter"/>
          <w:rFonts w:ascii="Times New Roman" w:hAnsi="Times New Roman"/>
          <w:sz w:val="32"/>
          <w:szCs w:val="32"/>
        </w:rPr>
      </w:pPr>
    </w:p>
    <w:p w:rsidR="00347CC8" w:rsidRDefault="00347CC8" w:rsidP="0091580C">
      <w:pPr>
        <w:spacing w:line="360" w:lineRule="auto"/>
        <w:jc w:val="both"/>
        <w:rPr>
          <w:rStyle w:val="HTMLTypewriter"/>
          <w:rFonts w:ascii="Times New Roman" w:hAnsi="Times New Roman"/>
          <w:sz w:val="32"/>
          <w:szCs w:val="32"/>
        </w:rPr>
      </w:pPr>
      <w:r>
        <w:rPr>
          <w:rStyle w:val="HTMLTypewriter"/>
          <w:rFonts w:ascii="Times New Roman" w:hAnsi="Times New Roman"/>
          <w:sz w:val="32"/>
          <w:szCs w:val="32"/>
        </w:rPr>
        <w:t>En la primera jornada realiza el pasado lunes en Pereira, los cerca de 460 asistentes conocieron de primera mano los casos exitosos logrados en este campo en Ecuador, Panamá, Paraguay, Chile, República Dominicana, México, Holanda y Colombia, en dirección a hacer más confiable, transparencia y eficiente la administración pública.</w:t>
      </w:r>
    </w:p>
    <w:p w:rsidR="00347CC8" w:rsidRDefault="00347CC8" w:rsidP="0091580C">
      <w:pPr>
        <w:spacing w:line="360" w:lineRule="auto"/>
        <w:jc w:val="both"/>
        <w:rPr>
          <w:rStyle w:val="HTMLTypewriter"/>
          <w:rFonts w:ascii="Times New Roman" w:hAnsi="Times New Roman"/>
          <w:sz w:val="32"/>
          <w:szCs w:val="32"/>
        </w:rPr>
      </w:pPr>
    </w:p>
    <w:p w:rsidR="00347CC8" w:rsidRDefault="00347CC8" w:rsidP="0091580C">
      <w:pPr>
        <w:spacing w:line="360" w:lineRule="auto"/>
        <w:jc w:val="both"/>
        <w:rPr>
          <w:rStyle w:val="HTMLTypewriter"/>
          <w:rFonts w:ascii="Times New Roman" w:hAnsi="Times New Roman"/>
          <w:sz w:val="32"/>
        </w:rPr>
      </w:pPr>
      <w:r>
        <w:rPr>
          <w:rStyle w:val="HTMLTypewriter"/>
          <w:rFonts w:ascii="Times New Roman" w:hAnsi="Times New Roman"/>
          <w:sz w:val="32"/>
          <w:szCs w:val="32"/>
        </w:rPr>
        <w:t xml:space="preserve">Con una buena dosis de razón, los ciudadanos del común califican de </w:t>
      </w:r>
      <w:r>
        <w:rPr>
          <w:rStyle w:val="HTMLTypewriter"/>
          <w:rFonts w:ascii="Times New Roman" w:hAnsi="Times New Roman"/>
          <w:sz w:val="32"/>
        </w:rPr>
        <w:t>ineficiente, paquidérmico, derrochador y corrupto al sector público, en especial cuando deben enfrentar la diligencia de trámites engorrosos e inútiles ante entidades del Estado, en donde además están expuestos a toda suerte de vicios y de prácticas ilícitas.</w:t>
      </w:r>
    </w:p>
    <w:p w:rsidR="00347CC8" w:rsidRDefault="00347CC8" w:rsidP="0091580C">
      <w:pPr>
        <w:spacing w:line="360" w:lineRule="auto"/>
        <w:jc w:val="both"/>
        <w:rPr>
          <w:rStyle w:val="HTMLTypewriter"/>
          <w:rFonts w:ascii="Times New Roman" w:hAnsi="Times New Roman"/>
          <w:sz w:val="32"/>
        </w:rPr>
      </w:pPr>
    </w:p>
    <w:p w:rsidR="00347CC8" w:rsidRPr="001D3460" w:rsidRDefault="00347CC8" w:rsidP="001D3460">
      <w:pPr>
        <w:spacing w:line="360" w:lineRule="auto"/>
        <w:jc w:val="both"/>
        <w:rPr>
          <w:rStyle w:val="HTMLTypewriter"/>
          <w:rFonts w:ascii="Times New Roman" w:hAnsi="Times New Roman"/>
          <w:sz w:val="32"/>
        </w:rPr>
      </w:pPr>
      <w:r w:rsidRPr="001D3460">
        <w:rPr>
          <w:rStyle w:val="HTMLTypewriter"/>
          <w:rFonts w:ascii="Times New Roman" w:hAnsi="Times New Roman"/>
          <w:sz w:val="32"/>
        </w:rPr>
        <w:t xml:space="preserve">Por convicción personal, </w:t>
      </w:r>
      <w:r>
        <w:rPr>
          <w:rStyle w:val="HTMLTypewriter"/>
          <w:rFonts w:ascii="Times New Roman" w:hAnsi="Times New Roman"/>
          <w:sz w:val="32"/>
        </w:rPr>
        <w:t>siempre he</w:t>
      </w:r>
      <w:r w:rsidRPr="001D3460">
        <w:rPr>
          <w:rStyle w:val="HTMLTypewriter"/>
          <w:rFonts w:ascii="Times New Roman" w:hAnsi="Times New Roman"/>
          <w:sz w:val="32"/>
        </w:rPr>
        <w:t xml:space="preserve"> creído que la eficiencia, la eficacia y la efectividad no pueden ser valores exclusivos de la empresa privada y que el sector público también puede avanzar con éxito en esa dirección.</w:t>
      </w:r>
      <w:r>
        <w:rPr>
          <w:rStyle w:val="HTMLTypewriter"/>
          <w:rFonts w:ascii="Times New Roman" w:hAnsi="Times New Roman"/>
          <w:sz w:val="32"/>
        </w:rPr>
        <w:t xml:space="preserve"> Las mejores prácticas gerenciales y empresariales que admiramos de la empresa privada, no pueden ser ajenas al funcionamiento del Estado.</w:t>
      </w:r>
    </w:p>
    <w:p w:rsidR="00347CC8" w:rsidRPr="001D3460" w:rsidRDefault="00347CC8" w:rsidP="001D3460">
      <w:pPr>
        <w:spacing w:line="360" w:lineRule="auto"/>
        <w:jc w:val="both"/>
        <w:rPr>
          <w:rStyle w:val="HTMLTypewriter"/>
          <w:rFonts w:ascii="Times New Roman" w:hAnsi="Times New Roman"/>
          <w:sz w:val="32"/>
        </w:rPr>
      </w:pPr>
    </w:p>
    <w:p w:rsidR="00347CC8" w:rsidRDefault="00347CC8" w:rsidP="001D3460">
      <w:pPr>
        <w:widowControl/>
        <w:suppressAutoHyphens w:val="0"/>
        <w:spacing w:line="360" w:lineRule="auto"/>
        <w:jc w:val="both"/>
        <w:rPr>
          <w:rFonts w:cs="Arial"/>
          <w:kern w:val="0"/>
          <w:sz w:val="32"/>
          <w:szCs w:val="18"/>
          <w:lang w:val="es-CO"/>
        </w:rPr>
      </w:pPr>
      <w:r>
        <w:rPr>
          <w:rFonts w:cs="Arial"/>
          <w:kern w:val="0"/>
          <w:sz w:val="32"/>
          <w:szCs w:val="18"/>
        </w:rPr>
        <w:t xml:space="preserve">El sector público no sólo puede sino que debe ser eficiente y ésta es la vía más expedita para que pueda cumplir con los objetivos y la misión del Estado, dando respuesta a las expectativas y </w:t>
      </w:r>
      <w:r>
        <w:rPr>
          <w:rFonts w:cs="Arial"/>
          <w:kern w:val="0"/>
          <w:sz w:val="32"/>
          <w:szCs w:val="18"/>
          <w:lang w:val="es-CO"/>
        </w:rPr>
        <w:t>necesidades de la comunidad. En otras palabras, la gestión de la calidad en las dependencias oficiales, entendida como un proceso de transformación cultural, sólo puede evaluarse en la medida en que se cumpla realmente el papel, las funciones y las responsabilidades del Estado.</w:t>
      </w:r>
    </w:p>
    <w:p w:rsidR="00347CC8" w:rsidRDefault="00347CC8" w:rsidP="001D3460">
      <w:pPr>
        <w:widowControl/>
        <w:suppressAutoHyphens w:val="0"/>
        <w:spacing w:line="360" w:lineRule="auto"/>
        <w:jc w:val="both"/>
        <w:rPr>
          <w:rFonts w:cs="Arial"/>
          <w:kern w:val="0"/>
          <w:sz w:val="32"/>
          <w:szCs w:val="18"/>
          <w:lang w:val="es-CO"/>
        </w:rPr>
      </w:pPr>
    </w:p>
    <w:p w:rsidR="00347CC8" w:rsidRDefault="00347CC8" w:rsidP="001D3460">
      <w:pPr>
        <w:widowControl/>
        <w:suppressAutoHyphens w:val="0"/>
        <w:spacing w:line="360" w:lineRule="auto"/>
        <w:jc w:val="both"/>
        <w:rPr>
          <w:rFonts w:cs="Arial"/>
          <w:kern w:val="0"/>
          <w:sz w:val="32"/>
          <w:szCs w:val="18"/>
          <w:lang w:val="es-CO"/>
        </w:rPr>
      </w:pPr>
      <w:r>
        <w:rPr>
          <w:rFonts w:cs="Arial"/>
          <w:kern w:val="0"/>
          <w:sz w:val="32"/>
          <w:szCs w:val="18"/>
          <w:lang w:val="es-CO"/>
        </w:rPr>
        <w:t>Sé que ésta no es tarea fácil, no sólo por la complejidad de este proceso, sino principalmente por la resistencia al cambio que caracteriza a buena parte de los funcionarios públicos que cree que por esta vía pueden perder buena parte de sus competencias y de los nocivos nichos de poder que construyen al interior de las instituciones.</w:t>
      </w:r>
    </w:p>
    <w:p w:rsidR="00347CC8" w:rsidRDefault="00347CC8" w:rsidP="001D3460">
      <w:pPr>
        <w:widowControl/>
        <w:suppressAutoHyphens w:val="0"/>
        <w:spacing w:line="360" w:lineRule="auto"/>
        <w:jc w:val="both"/>
        <w:rPr>
          <w:rFonts w:cs="Arial"/>
          <w:kern w:val="0"/>
          <w:sz w:val="32"/>
          <w:szCs w:val="18"/>
          <w:lang w:val="es-CO"/>
        </w:rPr>
      </w:pPr>
    </w:p>
    <w:p w:rsidR="00347CC8" w:rsidRDefault="00347CC8" w:rsidP="001D3460">
      <w:pPr>
        <w:widowControl/>
        <w:suppressAutoHyphens w:val="0"/>
        <w:spacing w:line="360" w:lineRule="auto"/>
        <w:jc w:val="both"/>
        <w:rPr>
          <w:rFonts w:cs="Arial"/>
          <w:kern w:val="0"/>
          <w:sz w:val="32"/>
          <w:szCs w:val="18"/>
          <w:lang w:val="es-CO"/>
        </w:rPr>
      </w:pPr>
      <w:r>
        <w:rPr>
          <w:rFonts w:cs="Arial"/>
          <w:kern w:val="0"/>
          <w:sz w:val="32"/>
          <w:szCs w:val="18"/>
          <w:lang w:val="es-CO"/>
        </w:rPr>
        <w:t>Cuando los despachos públicos alcanzan altos estándares de calidad, se maximizan los recursos, se agilizan los trámites, se logran más fácilmente los objetivos del servicio, se maduran los resultados de la gestión y se pone en derrota la corrupción que surge al amparo de un Estado ineficiente y  burocratizado.</w:t>
      </w:r>
    </w:p>
    <w:p w:rsidR="00347CC8" w:rsidRDefault="00347CC8" w:rsidP="001D3460">
      <w:pPr>
        <w:widowControl/>
        <w:suppressAutoHyphens w:val="0"/>
        <w:spacing w:line="360" w:lineRule="auto"/>
        <w:jc w:val="both"/>
        <w:rPr>
          <w:rFonts w:cs="Arial"/>
          <w:kern w:val="0"/>
          <w:sz w:val="32"/>
          <w:szCs w:val="18"/>
          <w:lang w:val="es-CO"/>
        </w:rPr>
      </w:pPr>
    </w:p>
    <w:p w:rsidR="00347CC8" w:rsidRDefault="00347CC8" w:rsidP="004663A4">
      <w:pPr>
        <w:widowControl/>
        <w:suppressAutoHyphens w:val="0"/>
        <w:spacing w:line="360" w:lineRule="auto"/>
        <w:jc w:val="both"/>
        <w:rPr>
          <w:rFonts w:cs="Arial"/>
          <w:kern w:val="0"/>
          <w:sz w:val="32"/>
          <w:lang w:val="es-CO" w:eastAsia="en-US"/>
        </w:rPr>
      </w:pPr>
      <w:r>
        <w:rPr>
          <w:rFonts w:cs="Arial"/>
          <w:kern w:val="0"/>
          <w:sz w:val="32"/>
          <w:szCs w:val="18"/>
          <w:lang w:val="es-CO"/>
        </w:rPr>
        <w:t xml:space="preserve">En estas condiciones, el principio de calidad se constituye en un atributo que el usuario le entrega al servicio que el Estado le brinda, </w:t>
      </w:r>
      <w:r w:rsidRPr="001D3460">
        <w:rPr>
          <w:rFonts w:cs="Arial"/>
          <w:kern w:val="0"/>
          <w:sz w:val="32"/>
          <w:lang w:val="es-CO" w:eastAsia="en-US"/>
        </w:rPr>
        <w:t>con b</w:t>
      </w:r>
      <w:r>
        <w:rPr>
          <w:rFonts w:cs="Arial"/>
          <w:kern w:val="0"/>
          <w:sz w:val="32"/>
          <w:lang w:val="es-CO" w:eastAsia="en-US"/>
        </w:rPr>
        <w:t>ase en la capacidad de</w:t>
      </w:r>
      <w:r w:rsidRPr="001D3460">
        <w:rPr>
          <w:rFonts w:cs="Arial"/>
          <w:kern w:val="0"/>
          <w:sz w:val="32"/>
          <w:lang w:val="es-CO" w:eastAsia="en-US"/>
        </w:rPr>
        <w:t xml:space="preserve"> satisfacer sus necesidades.</w:t>
      </w:r>
      <w:r>
        <w:rPr>
          <w:rFonts w:cs="Arial"/>
          <w:kern w:val="0"/>
          <w:sz w:val="32"/>
          <w:lang w:val="es-CO" w:eastAsia="en-US"/>
        </w:rPr>
        <w:t xml:space="preserve"> De ahí que la</w:t>
      </w:r>
      <w:r w:rsidRPr="001D3460">
        <w:rPr>
          <w:rFonts w:cs="Arial"/>
          <w:kern w:val="0"/>
          <w:sz w:val="32"/>
          <w:lang w:val="es-CO" w:eastAsia="en-US"/>
        </w:rPr>
        <w:t xml:space="preserve"> incorporación de la calidad en los servicios públicos representa una de las etapas de consolidación de la nueva gestión pública en la perspectiva gubernamental, </w:t>
      </w:r>
      <w:r>
        <w:rPr>
          <w:rFonts w:cs="Arial"/>
          <w:kern w:val="0"/>
          <w:sz w:val="32"/>
          <w:lang w:val="es-CO" w:eastAsia="en-US"/>
        </w:rPr>
        <w:t xml:space="preserve">la cual tiene el reto de </w:t>
      </w:r>
      <w:r w:rsidRPr="001D3460">
        <w:rPr>
          <w:rFonts w:cs="Arial"/>
          <w:kern w:val="0"/>
          <w:sz w:val="32"/>
          <w:lang w:val="es-CO" w:eastAsia="en-US"/>
        </w:rPr>
        <w:t>recuperar la credibilidad y</w:t>
      </w:r>
      <w:r>
        <w:rPr>
          <w:rFonts w:cs="Arial"/>
          <w:kern w:val="0"/>
          <w:sz w:val="32"/>
          <w:lang w:val="es-CO" w:eastAsia="en-US"/>
        </w:rPr>
        <w:t xml:space="preserve"> la confianza de los ciudadanos. S</w:t>
      </w:r>
      <w:r w:rsidRPr="001D3460">
        <w:rPr>
          <w:rFonts w:cs="Arial"/>
          <w:kern w:val="0"/>
          <w:sz w:val="32"/>
          <w:lang w:val="es-CO" w:eastAsia="en-US"/>
        </w:rPr>
        <w:t>in credibilidad no hay calidad.</w:t>
      </w:r>
    </w:p>
    <w:p w:rsidR="00347CC8" w:rsidRDefault="00347CC8" w:rsidP="004663A4">
      <w:pPr>
        <w:widowControl/>
        <w:suppressAutoHyphens w:val="0"/>
        <w:spacing w:line="360" w:lineRule="auto"/>
        <w:jc w:val="both"/>
        <w:rPr>
          <w:rFonts w:cs="Arial"/>
          <w:kern w:val="0"/>
          <w:sz w:val="32"/>
          <w:lang w:val="es-CO" w:eastAsia="en-US"/>
        </w:rPr>
      </w:pPr>
      <w:r>
        <w:rPr>
          <w:rFonts w:cs="Arial"/>
          <w:kern w:val="0"/>
          <w:sz w:val="32"/>
          <w:lang w:val="es-CO" w:eastAsia="en-US"/>
        </w:rPr>
        <w:t>En Colombia, la Ley 872 de 2003 estableció la exigencia a todas las entidades públicas de adoptar un sistema de gestión de calidad, amparo en la Norma Técnica de Calidad de la Gestión Pública NTCGP. Y si bien se han logrado efectivos avances en esa dirección, aún falta mucho trecho por recorrer hacia ese ideal.</w:t>
      </w:r>
    </w:p>
    <w:p w:rsidR="00347CC8" w:rsidRPr="001D3460" w:rsidRDefault="00347CC8" w:rsidP="004663A4">
      <w:pPr>
        <w:widowControl/>
        <w:suppressAutoHyphens w:val="0"/>
        <w:spacing w:line="360" w:lineRule="auto"/>
        <w:jc w:val="both"/>
        <w:rPr>
          <w:rFonts w:cs="Arial"/>
          <w:kern w:val="0"/>
          <w:sz w:val="32"/>
          <w:lang w:val="es-CO" w:eastAsia="en-US"/>
        </w:rPr>
      </w:pPr>
    </w:p>
    <w:p w:rsidR="00347CC8" w:rsidRDefault="00347CC8" w:rsidP="001D3460">
      <w:pPr>
        <w:widowControl/>
        <w:suppressAutoHyphens w:val="0"/>
        <w:spacing w:line="360" w:lineRule="auto"/>
        <w:jc w:val="both"/>
        <w:rPr>
          <w:kern w:val="0"/>
          <w:sz w:val="32"/>
          <w:szCs w:val="21"/>
          <w:lang w:val="es-CO"/>
        </w:rPr>
      </w:pPr>
      <w:r>
        <w:rPr>
          <w:kern w:val="0"/>
          <w:sz w:val="32"/>
          <w:szCs w:val="21"/>
          <w:lang w:val="es-CO"/>
        </w:rPr>
        <w:t>Dicha</w:t>
      </w:r>
      <w:r w:rsidRPr="001D3460">
        <w:rPr>
          <w:kern w:val="0"/>
          <w:sz w:val="32"/>
          <w:szCs w:val="21"/>
          <w:lang w:val="es-CO"/>
        </w:rPr>
        <w:t xml:space="preserve"> norma tiene como propósito mejorar el desempeño y la capacidad de todas las entidades gubernamentales al proporcionar productos y/o servicios que respondan a las necesidades y expectativas de sus clientes, los cuales son en su mayoría la ciudadanía en general.</w:t>
      </w:r>
    </w:p>
    <w:p w:rsidR="00347CC8" w:rsidRDefault="00347CC8" w:rsidP="001D3460">
      <w:pPr>
        <w:widowControl/>
        <w:suppressAutoHyphens w:val="0"/>
        <w:spacing w:line="360" w:lineRule="auto"/>
        <w:jc w:val="both"/>
        <w:rPr>
          <w:kern w:val="0"/>
          <w:sz w:val="32"/>
          <w:szCs w:val="21"/>
          <w:lang w:val="es-CO"/>
        </w:rPr>
      </w:pPr>
    </w:p>
    <w:p w:rsidR="00347CC8" w:rsidRPr="001D3460" w:rsidRDefault="00347CC8" w:rsidP="001D3460">
      <w:pPr>
        <w:widowControl/>
        <w:suppressAutoHyphens w:val="0"/>
        <w:spacing w:line="360" w:lineRule="auto"/>
        <w:jc w:val="both"/>
        <w:rPr>
          <w:kern w:val="0"/>
          <w:sz w:val="32"/>
          <w:szCs w:val="21"/>
          <w:lang w:val="es-CO"/>
        </w:rPr>
      </w:pPr>
      <w:r>
        <w:rPr>
          <w:kern w:val="0"/>
          <w:sz w:val="32"/>
          <w:szCs w:val="21"/>
          <w:lang w:val="es-CO"/>
        </w:rPr>
        <w:t>A su vez, el sistema Modelo Estándar de Control Interno, MECI, representa una herramienta efectiva que permite dirigir y evaluar el desempeño institucional, lo que marca el cumplimiento de los objetivos que se han trazados los despachos públicos.</w:t>
      </w:r>
    </w:p>
    <w:p w:rsidR="00347CC8" w:rsidRPr="001D3460" w:rsidRDefault="00347CC8" w:rsidP="001D3460">
      <w:pPr>
        <w:widowControl/>
        <w:suppressAutoHyphens w:val="0"/>
        <w:spacing w:line="360" w:lineRule="auto"/>
        <w:jc w:val="both"/>
        <w:rPr>
          <w:vanish/>
          <w:kern w:val="0"/>
          <w:sz w:val="32"/>
          <w:lang w:val="es-CO"/>
        </w:rPr>
      </w:pPr>
      <w:r w:rsidRPr="001D3460">
        <w:rPr>
          <w:vanish/>
          <w:kern w:val="0"/>
          <w:sz w:val="32"/>
          <w:lang w:val="es-CO"/>
        </w:rPr>
        <w:t>gestión de calidad, presidencia, octubre</w:t>
      </w:r>
    </w:p>
    <w:p w:rsidR="00347CC8" w:rsidRPr="001D3460" w:rsidRDefault="00347CC8" w:rsidP="001D3460">
      <w:pPr>
        <w:autoSpaceDE w:val="0"/>
        <w:autoSpaceDN w:val="0"/>
        <w:adjustRightInd w:val="0"/>
        <w:spacing w:line="360" w:lineRule="auto"/>
        <w:jc w:val="both"/>
        <w:rPr>
          <w:rFonts w:cs="Arial"/>
          <w:sz w:val="32"/>
          <w:szCs w:val="16"/>
          <w:lang w:val="es-CO"/>
        </w:rPr>
      </w:pPr>
    </w:p>
    <w:p w:rsidR="00347CC8" w:rsidRDefault="00347CC8" w:rsidP="001D3460">
      <w:pPr>
        <w:autoSpaceDE w:val="0"/>
        <w:autoSpaceDN w:val="0"/>
        <w:adjustRightInd w:val="0"/>
        <w:spacing w:line="360" w:lineRule="auto"/>
        <w:jc w:val="both"/>
        <w:rPr>
          <w:rFonts w:cs="Arial"/>
          <w:sz w:val="32"/>
          <w:szCs w:val="16"/>
          <w:lang w:val="es-CO"/>
        </w:rPr>
      </w:pPr>
      <w:r>
        <w:rPr>
          <w:rFonts w:cs="Arial"/>
          <w:sz w:val="32"/>
          <w:szCs w:val="16"/>
          <w:lang w:val="es-CO"/>
        </w:rPr>
        <w:t xml:space="preserve">Hay que reconocer que la </w:t>
      </w:r>
      <w:r w:rsidRPr="001D3460">
        <w:rPr>
          <w:rFonts w:cs="Arial"/>
          <w:sz w:val="32"/>
          <w:szCs w:val="16"/>
          <w:lang w:val="es-CO"/>
        </w:rPr>
        <w:t xml:space="preserve">construcción de un Estado Social </w:t>
      </w:r>
      <w:r>
        <w:rPr>
          <w:rFonts w:cs="Arial"/>
          <w:sz w:val="32"/>
          <w:szCs w:val="16"/>
          <w:lang w:val="es-CO"/>
        </w:rPr>
        <w:t>de Derecho como verdadero generador</w:t>
      </w:r>
      <w:r w:rsidRPr="001D3460">
        <w:rPr>
          <w:rFonts w:cs="Arial"/>
          <w:sz w:val="32"/>
          <w:szCs w:val="16"/>
          <w:lang w:val="es-CO"/>
        </w:rPr>
        <w:t xml:space="preserve"> de bienestar, en el marco de la descentralización política y administrativa con autonomía de sus entidades territorial</w:t>
      </w:r>
      <w:r>
        <w:rPr>
          <w:rFonts w:cs="Arial"/>
          <w:sz w:val="32"/>
          <w:szCs w:val="16"/>
          <w:lang w:val="es-CO"/>
        </w:rPr>
        <w:t xml:space="preserve">es, es un proceso lento proceso. </w:t>
      </w:r>
    </w:p>
    <w:p w:rsidR="00347CC8" w:rsidRDefault="00347CC8" w:rsidP="001D3460">
      <w:pPr>
        <w:autoSpaceDE w:val="0"/>
        <w:autoSpaceDN w:val="0"/>
        <w:adjustRightInd w:val="0"/>
        <w:spacing w:line="360" w:lineRule="auto"/>
        <w:jc w:val="both"/>
        <w:rPr>
          <w:rFonts w:cs="Arial"/>
          <w:sz w:val="32"/>
          <w:szCs w:val="16"/>
          <w:lang w:val="es-CO"/>
        </w:rPr>
      </w:pPr>
    </w:p>
    <w:p w:rsidR="00347CC8" w:rsidRPr="001D3460" w:rsidRDefault="00347CC8" w:rsidP="001D3460">
      <w:pPr>
        <w:autoSpaceDE w:val="0"/>
        <w:autoSpaceDN w:val="0"/>
        <w:adjustRightInd w:val="0"/>
        <w:spacing w:line="360" w:lineRule="auto"/>
        <w:jc w:val="both"/>
        <w:rPr>
          <w:rFonts w:cs="Arial"/>
          <w:sz w:val="32"/>
          <w:szCs w:val="16"/>
          <w:lang w:val="es-CO"/>
        </w:rPr>
      </w:pPr>
      <w:r>
        <w:rPr>
          <w:rFonts w:cs="Arial"/>
          <w:sz w:val="32"/>
          <w:szCs w:val="16"/>
          <w:lang w:val="es-CO"/>
        </w:rPr>
        <w:t>Para alcanzar ese ideal, es necesario consolidar dos áreas específicas:</w:t>
      </w:r>
      <w:r w:rsidRPr="001D3460">
        <w:rPr>
          <w:rFonts w:cs="Arial"/>
          <w:sz w:val="32"/>
          <w:szCs w:val="16"/>
          <w:lang w:val="es-CO"/>
        </w:rPr>
        <w:t xml:space="preserve"> el desarrollo organ</w:t>
      </w:r>
      <w:r>
        <w:rPr>
          <w:rFonts w:cs="Arial"/>
          <w:sz w:val="32"/>
          <w:szCs w:val="16"/>
          <w:lang w:val="es-CO"/>
        </w:rPr>
        <w:t xml:space="preserve">izacional y administrativo y </w:t>
      </w:r>
      <w:r w:rsidRPr="001D3460">
        <w:rPr>
          <w:rFonts w:cs="Arial"/>
          <w:sz w:val="32"/>
          <w:szCs w:val="16"/>
          <w:lang w:val="es-CO"/>
        </w:rPr>
        <w:t>el fortalecimiento institucional</w:t>
      </w:r>
      <w:r>
        <w:rPr>
          <w:rFonts w:cs="Arial"/>
          <w:sz w:val="32"/>
          <w:szCs w:val="16"/>
          <w:lang w:val="es-CO"/>
        </w:rPr>
        <w:t>, p</w:t>
      </w:r>
      <w:r w:rsidRPr="001D3460">
        <w:rPr>
          <w:rFonts w:cs="Arial"/>
          <w:sz w:val="32"/>
          <w:szCs w:val="16"/>
          <w:lang w:val="es-CO"/>
        </w:rPr>
        <w:t xml:space="preserve">olítico y democrático. </w:t>
      </w:r>
    </w:p>
    <w:p w:rsidR="00347CC8" w:rsidRDefault="00347CC8" w:rsidP="001D3460">
      <w:pPr>
        <w:autoSpaceDE w:val="0"/>
        <w:autoSpaceDN w:val="0"/>
        <w:adjustRightInd w:val="0"/>
        <w:spacing w:line="360" w:lineRule="auto"/>
        <w:jc w:val="both"/>
        <w:rPr>
          <w:rFonts w:cs="Arial"/>
          <w:sz w:val="32"/>
          <w:szCs w:val="16"/>
          <w:lang w:val="es-CO"/>
        </w:rPr>
      </w:pPr>
    </w:p>
    <w:p w:rsidR="00347CC8" w:rsidRPr="001D3460" w:rsidRDefault="00347CC8" w:rsidP="003D06D5">
      <w:pPr>
        <w:autoSpaceDE w:val="0"/>
        <w:autoSpaceDN w:val="0"/>
        <w:adjustRightInd w:val="0"/>
        <w:spacing w:line="360" w:lineRule="auto"/>
        <w:jc w:val="both"/>
        <w:rPr>
          <w:rFonts w:cs="Arial"/>
          <w:sz w:val="32"/>
          <w:szCs w:val="16"/>
          <w:lang w:val="es-CO"/>
        </w:rPr>
      </w:pPr>
      <w:r>
        <w:rPr>
          <w:rFonts w:cs="Arial"/>
          <w:sz w:val="32"/>
          <w:szCs w:val="16"/>
          <w:lang w:val="es-CO"/>
        </w:rPr>
        <w:t>Esto último implica una</w:t>
      </w:r>
      <w:r w:rsidRPr="001D3460">
        <w:rPr>
          <w:rFonts w:cs="Arial"/>
          <w:sz w:val="32"/>
          <w:szCs w:val="16"/>
          <w:lang w:val="es-CO"/>
        </w:rPr>
        <w:t xml:space="preserve"> profunda transformación de la</w:t>
      </w:r>
      <w:r>
        <w:rPr>
          <w:rFonts w:cs="Arial"/>
          <w:sz w:val="32"/>
          <w:szCs w:val="16"/>
          <w:lang w:val="es-CO"/>
        </w:rPr>
        <w:t xml:space="preserve"> vida social y democrática</w:t>
      </w:r>
      <w:r w:rsidRPr="001D3460">
        <w:rPr>
          <w:rFonts w:cs="Arial"/>
          <w:sz w:val="32"/>
          <w:szCs w:val="16"/>
          <w:lang w:val="es-CO"/>
        </w:rPr>
        <w:t xml:space="preserve">, </w:t>
      </w:r>
      <w:r>
        <w:rPr>
          <w:rFonts w:cs="Arial"/>
          <w:sz w:val="32"/>
          <w:szCs w:val="16"/>
          <w:lang w:val="es-CO"/>
        </w:rPr>
        <w:t xml:space="preserve">dado que </w:t>
      </w:r>
      <w:r w:rsidRPr="001D3460">
        <w:rPr>
          <w:rFonts w:cs="Arial"/>
          <w:sz w:val="32"/>
          <w:szCs w:val="16"/>
          <w:lang w:val="es-CO"/>
        </w:rPr>
        <w:t>la madurez política del ciudadano fortalece y garantiza</w:t>
      </w:r>
      <w:r>
        <w:rPr>
          <w:rFonts w:cs="Arial"/>
          <w:sz w:val="32"/>
          <w:szCs w:val="16"/>
          <w:lang w:val="es-CO"/>
        </w:rPr>
        <w:t xml:space="preserve"> el cumplimiento de los objetivo del Estado. Por tanto, los dos elementos claves para lograr que tenga éxito un proceso de gestión calidad en el sector público, enfocado en los principios de la transparencia y la productividad, son la participación ciudadana y la comunicación.</w:t>
      </w:r>
    </w:p>
    <w:p w:rsidR="00347CC8" w:rsidRPr="001D3460" w:rsidRDefault="00347CC8" w:rsidP="001D3460">
      <w:pPr>
        <w:autoSpaceDE w:val="0"/>
        <w:autoSpaceDN w:val="0"/>
        <w:adjustRightInd w:val="0"/>
        <w:spacing w:line="360" w:lineRule="auto"/>
        <w:jc w:val="both"/>
        <w:rPr>
          <w:rFonts w:cs="Arial"/>
          <w:sz w:val="32"/>
          <w:szCs w:val="16"/>
          <w:lang w:val="es-CO"/>
        </w:rPr>
      </w:pPr>
    </w:p>
    <w:p w:rsidR="00347CC8" w:rsidRDefault="00347CC8" w:rsidP="001D3460">
      <w:pPr>
        <w:autoSpaceDE w:val="0"/>
        <w:autoSpaceDN w:val="0"/>
        <w:adjustRightInd w:val="0"/>
        <w:spacing w:line="360" w:lineRule="auto"/>
        <w:jc w:val="both"/>
        <w:rPr>
          <w:rFonts w:cs="Arial"/>
          <w:sz w:val="32"/>
          <w:szCs w:val="16"/>
          <w:lang w:val="es-CO"/>
        </w:rPr>
      </w:pPr>
      <w:r w:rsidRPr="001D3460">
        <w:rPr>
          <w:rFonts w:cs="Arial"/>
          <w:sz w:val="32"/>
          <w:szCs w:val="16"/>
          <w:lang w:val="es-CO"/>
        </w:rPr>
        <w:t>En este orden de ideas el desarrollo Institucional, las prácticas de buen gobierno y la posibilidad de generar estrategias de gerencia posibilitan el adelantar acciones que conlleven a generar dinámicas</w:t>
      </w:r>
      <w:r>
        <w:rPr>
          <w:rFonts w:cs="Arial"/>
          <w:sz w:val="32"/>
          <w:szCs w:val="16"/>
          <w:lang w:val="es-CO"/>
        </w:rPr>
        <w:t xml:space="preserve"> enfocadas a</w:t>
      </w:r>
      <w:r w:rsidRPr="001D3460">
        <w:rPr>
          <w:rFonts w:cs="Arial"/>
          <w:sz w:val="32"/>
          <w:szCs w:val="16"/>
          <w:lang w:val="es-CO"/>
        </w:rPr>
        <w:t xml:space="preserve"> la efectividad en la asunción de competencias, el autofinanciamiento y por ende en una mayor calidad de vida de los habitantes</w:t>
      </w:r>
      <w:r>
        <w:rPr>
          <w:rFonts w:cs="Arial"/>
          <w:sz w:val="32"/>
          <w:szCs w:val="16"/>
          <w:lang w:val="es-CO"/>
        </w:rPr>
        <w:t xml:space="preserve">. </w:t>
      </w:r>
    </w:p>
    <w:p w:rsidR="00347CC8" w:rsidRDefault="00347CC8" w:rsidP="001D3460">
      <w:pPr>
        <w:autoSpaceDE w:val="0"/>
        <w:autoSpaceDN w:val="0"/>
        <w:adjustRightInd w:val="0"/>
        <w:spacing w:line="360" w:lineRule="auto"/>
        <w:jc w:val="both"/>
        <w:rPr>
          <w:rFonts w:cs="Arial"/>
          <w:sz w:val="32"/>
          <w:szCs w:val="16"/>
          <w:lang w:val="es-CO"/>
        </w:rPr>
      </w:pPr>
    </w:p>
    <w:p w:rsidR="00347CC8" w:rsidRDefault="00347CC8" w:rsidP="001D3460">
      <w:pPr>
        <w:autoSpaceDE w:val="0"/>
        <w:autoSpaceDN w:val="0"/>
        <w:adjustRightInd w:val="0"/>
        <w:spacing w:line="360" w:lineRule="auto"/>
        <w:jc w:val="both"/>
        <w:rPr>
          <w:rFonts w:cs="Arial"/>
          <w:sz w:val="32"/>
          <w:szCs w:val="16"/>
          <w:lang w:val="es-CO"/>
        </w:rPr>
      </w:pPr>
      <w:r>
        <w:rPr>
          <w:rFonts w:cs="Arial"/>
          <w:sz w:val="32"/>
          <w:szCs w:val="16"/>
          <w:lang w:val="es-CO"/>
        </w:rPr>
        <w:t>Sólo de esta manera, repito, la administración pública podrá</w:t>
      </w:r>
      <w:r w:rsidRPr="001D3460">
        <w:rPr>
          <w:rFonts w:cs="Arial"/>
          <w:sz w:val="32"/>
          <w:szCs w:val="16"/>
          <w:lang w:val="es-CO"/>
        </w:rPr>
        <w:t xml:space="preserve"> avanzar en</w:t>
      </w:r>
      <w:r>
        <w:rPr>
          <w:rFonts w:cs="Arial"/>
          <w:sz w:val="32"/>
          <w:szCs w:val="16"/>
          <w:lang w:val="es-CO"/>
        </w:rPr>
        <w:t xml:space="preserve"> la ejecución de sus apues</w:t>
      </w:r>
      <w:r w:rsidRPr="001D3460">
        <w:rPr>
          <w:rFonts w:cs="Arial"/>
          <w:sz w:val="32"/>
          <w:szCs w:val="16"/>
          <w:lang w:val="es-CO"/>
        </w:rPr>
        <w:t>tas de desarrollo en las áreas sociales, ambientales, económica y de infraestructura.</w:t>
      </w:r>
    </w:p>
    <w:p w:rsidR="00347CC8" w:rsidRPr="001D3460" w:rsidRDefault="00347CC8" w:rsidP="001D3460">
      <w:pPr>
        <w:autoSpaceDE w:val="0"/>
        <w:autoSpaceDN w:val="0"/>
        <w:adjustRightInd w:val="0"/>
        <w:spacing w:line="360" w:lineRule="auto"/>
        <w:jc w:val="both"/>
        <w:rPr>
          <w:rFonts w:cs="Arial"/>
          <w:sz w:val="32"/>
          <w:szCs w:val="16"/>
          <w:lang w:val="es-CO"/>
        </w:rPr>
      </w:pPr>
    </w:p>
    <w:p w:rsidR="00347CC8" w:rsidRDefault="00347CC8" w:rsidP="001D3460">
      <w:pPr>
        <w:spacing w:line="360" w:lineRule="auto"/>
        <w:jc w:val="both"/>
        <w:rPr>
          <w:rFonts w:cs="Arial"/>
          <w:sz w:val="32"/>
          <w:szCs w:val="16"/>
          <w:lang w:val="es-CO"/>
        </w:rPr>
      </w:pPr>
      <w:r w:rsidRPr="001D3460">
        <w:rPr>
          <w:rFonts w:cs="Arial"/>
          <w:sz w:val="32"/>
          <w:szCs w:val="16"/>
          <w:lang w:val="es-CO"/>
        </w:rPr>
        <w:t xml:space="preserve">En la medida que las instituciones tengan una óptima capacidad de respuesta para canalizar adecuadamente </w:t>
      </w:r>
      <w:r>
        <w:rPr>
          <w:rFonts w:cs="Arial"/>
          <w:sz w:val="32"/>
          <w:szCs w:val="16"/>
          <w:lang w:val="es-CO"/>
        </w:rPr>
        <w:t xml:space="preserve">las </w:t>
      </w:r>
      <w:r w:rsidRPr="001D3460">
        <w:rPr>
          <w:rFonts w:cs="Arial"/>
          <w:sz w:val="32"/>
          <w:szCs w:val="16"/>
          <w:lang w:val="es-CO"/>
        </w:rPr>
        <w:t xml:space="preserve">demandas </w:t>
      </w:r>
      <w:r>
        <w:rPr>
          <w:rFonts w:cs="Arial"/>
          <w:sz w:val="32"/>
          <w:szCs w:val="16"/>
          <w:lang w:val="es-CO"/>
        </w:rPr>
        <w:t xml:space="preserve">sociales, políticas y culturales, podrá satisfacerlas </w:t>
      </w:r>
      <w:r w:rsidRPr="001D3460">
        <w:rPr>
          <w:rFonts w:cs="Arial"/>
          <w:sz w:val="32"/>
          <w:szCs w:val="16"/>
          <w:lang w:val="es-CO"/>
        </w:rPr>
        <w:t>a través de la transformación de recursos públicos en acciones modificadoras de la realidad, mediante la producción de bienes, servicios y regulaciones.</w:t>
      </w:r>
    </w:p>
    <w:p w:rsidR="00347CC8" w:rsidRDefault="00347CC8" w:rsidP="001D3460">
      <w:pPr>
        <w:spacing w:line="360" w:lineRule="auto"/>
        <w:jc w:val="both"/>
        <w:rPr>
          <w:rFonts w:cs="Arial"/>
          <w:sz w:val="32"/>
          <w:szCs w:val="16"/>
          <w:lang w:val="es-CO"/>
        </w:rPr>
      </w:pPr>
    </w:p>
    <w:p w:rsidR="00347CC8" w:rsidRDefault="00347CC8" w:rsidP="001D3460">
      <w:pPr>
        <w:spacing w:line="360" w:lineRule="auto"/>
        <w:jc w:val="both"/>
        <w:rPr>
          <w:rFonts w:cs="Arial"/>
          <w:sz w:val="32"/>
          <w:szCs w:val="16"/>
          <w:lang w:val="es-CO"/>
        </w:rPr>
      </w:pPr>
      <w:r>
        <w:rPr>
          <w:rFonts w:cs="Arial"/>
          <w:sz w:val="32"/>
          <w:szCs w:val="16"/>
          <w:lang w:val="es-CO"/>
        </w:rPr>
        <w:t xml:space="preserve">Como lo anotaba el Director Nacional de Innovación de Panamá, Édgar Rodríguez, la burocracia, los trámites y el exceso de normas entorpecen el logro de los fines del Estado, lo que obliga a corregir esos factores negativos para avanzar hacia la desburocratización del Estado y lograr una administración sin tanto papeleo. </w:t>
      </w:r>
    </w:p>
    <w:p w:rsidR="00347CC8" w:rsidRDefault="00347CC8" w:rsidP="001D3460">
      <w:pPr>
        <w:spacing w:line="360" w:lineRule="auto"/>
        <w:jc w:val="both"/>
        <w:rPr>
          <w:rFonts w:cs="Arial"/>
          <w:sz w:val="32"/>
          <w:szCs w:val="16"/>
          <w:lang w:val="es-CO"/>
        </w:rPr>
      </w:pPr>
    </w:p>
    <w:p w:rsidR="00347CC8" w:rsidRDefault="00347CC8" w:rsidP="001D3460">
      <w:pPr>
        <w:spacing w:line="360" w:lineRule="auto"/>
        <w:jc w:val="both"/>
        <w:rPr>
          <w:rFonts w:cs="Arial"/>
          <w:sz w:val="32"/>
          <w:szCs w:val="16"/>
          <w:lang w:val="es-CO"/>
        </w:rPr>
      </w:pPr>
      <w:r>
        <w:rPr>
          <w:rFonts w:cs="Arial"/>
          <w:sz w:val="32"/>
          <w:szCs w:val="16"/>
          <w:lang w:val="es-CO"/>
        </w:rPr>
        <w:t>En esencia, en esa dirección apuntan el Estatuto Anticorrupción, que adoptó el gobierno nacional mediante la Ley 1474 de 2001, como la Ley Anti Trámites contenida en el decreto-ley 019 de 2012, con lo que se busca ponerle freno a la corrupción administrativa, una mayor efectividad en el control de la gestión pública, ponerle freno a la paquidermia que caracteriza algunos despachos públicos, agilizar las diligencias ante la administración y facilitarle al ciudadano los trámites oficiales.</w:t>
      </w:r>
    </w:p>
    <w:p w:rsidR="00347CC8" w:rsidRDefault="00347CC8" w:rsidP="004F3E52">
      <w:pPr>
        <w:tabs>
          <w:tab w:val="left" w:pos="1746"/>
        </w:tabs>
        <w:spacing w:line="360" w:lineRule="auto"/>
        <w:jc w:val="both"/>
        <w:rPr>
          <w:rFonts w:cs="Arial"/>
          <w:sz w:val="32"/>
          <w:szCs w:val="16"/>
          <w:lang w:val="es-CO"/>
        </w:rPr>
      </w:pPr>
    </w:p>
    <w:p w:rsidR="00347CC8" w:rsidRPr="007D448E" w:rsidRDefault="00347CC8" w:rsidP="00E02C3F">
      <w:pPr>
        <w:shd w:val="clear" w:color="auto" w:fill="FFFFFF"/>
        <w:spacing w:line="360" w:lineRule="auto"/>
        <w:jc w:val="both"/>
        <w:rPr>
          <w:rFonts w:cs="Arial"/>
          <w:sz w:val="32"/>
          <w:szCs w:val="16"/>
          <w:lang w:val="es-CO"/>
        </w:rPr>
      </w:pPr>
      <w:r w:rsidRPr="00E02C3F">
        <w:rPr>
          <w:rFonts w:cs="Arial"/>
          <w:sz w:val="32"/>
          <w:szCs w:val="16"/>
          <w:lang w:val="es-CO"/>
        </w:rPr>
        <w:t>Como Gobernador de Risaralda y Presidente de la Federación Nacional de Departamentos, quiero manifestar mi propósito de lograr una mayor gobernabilidad y de recuperar la credibilidad ciudadana, mediante una gestión transpare</w:t>
      </w:r>
      <w:r>
        <w:rPr>
          <w:rFonts w:cs="Arial"/>
          <w:sz w:val="32"/>
          <w:szCs w:val="16"/>
          <w:lang w:val="es-CO"/>
        </w:rPr>
        <w:t>nte, eficiente y eficaz</w:t>
      </w:r>
      <w:r w:rsidRPr="00E02C3F">
        <w:rPr>
          <w:rFonts w:cs="Arial"/>
          <w:sz w:val="32"/>
          <w:szCs w:val="16"/>
          <w:lang w:val="es-CO"/>
        </w:rPr>
        <w:t>.</w:t>
      </w:r>
      <w:r>
        <w:rPr>
          <w:rFonts w:cs="Arial"/>
          <w:sz w:val="32"/>
          <w:szCs w:val="16"/>
          <w:lang w:val="es-CO"/>
        </w:rPr>
        <w:t xml:space="preserve"> Por ello, la realización de este tipo de eventos como este </w:t>
      </w:r>
      <w:r w:rsidRPr="001D3460">
        <w:rPr>
          <w:rFonts w:cs="Arial"/>
          <w:sz w:val="32"/>
          <w:szCs w:val="16"/>
          <w:lang w:val="es-CO"/>
        </w:rPr>
        <w:t>Congreso Mundial de Calidad “Excelencia, Innovación y Buen Gobierno”,</w:t>
      </w:r>
      <w:r>
        <w:rPr>
          <w:rFonts w:cs="Arial"/>
          <w:sz w:val="32"/>
          <w:szCs w:val="16"/>
          <w:lang w:val="es-CO"/>
        </w:rPr>
        <w:t xml:space="preserve"> constituye un positivo avance y </w:t>
      </w:r>
      <w:r w:rsidRPr="001D3460">
        <w:rPr>
          <w:rFonts w:cs="Arial"/>
          <w:kern w:val="0"/>
          <w:sz w:val="32"/>
          <w:lang w:val="es-CO" w:eastAsia="en-US"/>
        </w:rPr>
        <w:t>un reto fundamental superar los ejercicios aislados y pasar a la instrumentación de la ca</w:t>
      </w:r>
      <w:r>
        <w:rPr>
          <w:rFonts w:cs="Arial"/>
          <w:kern w:val="0"/>
          <w:sz w:val="32"/>
          <w:lang w:val="es-CO" w:eastAsia="en-US"/>
        </w:rPr>
        <w:t>lidad como política global e impulsarla</w:t>
      </w:r>
      <w:r w:rsidRPr="001D3460">
        <w:rPr>
          <w:rFonts w:cs="Arial"/>
          <w:kern w:val="0"/>
          <w:sz w:val="32"/>
          <w:lang w:val="es-CO" w:eastAsia="en-US"/>
        </w:rPr>
        <w:t xml:space="preserve"> como estrategia de gestión </w:t>
      </w:r>
      <w:r>
        <w:rPr>
          <w:rFonts w:cs="Arial"/>
          <w:kern w:val="0"/>
          <w:sz w:val="32"/>
          <w:lang w:val="es-CO" w:eastAsia="en-US"/>
        </w:rPr>
        <w:t>interna y</w:t>
      </w:r>
      <w:r w:rsidRPr="001D3460">
        <w:rPr>
          <w:rFonts w:cs="Arial"/>
          <w:kern w:val="0"/>
          <w:sz w:val="32"/>
          <w:lang w:val="es-CO" w:eastAsia="en-US"/>
        </w:rPr>
        <w:t xml:space="preserve"> como instrumento de innovación en la relación con los ciudadanos.</w:t>
      </w:r>
    </w:p>
    <w:p w:rsidR="00347CC8" w:rsidRDefault="00347CC8" w:rsidP="00E02C3F">
      <w:pPr>
        <w:shd w:val="clear" w:color="auto" w:fill="FFFFFF"/>
        <w:spacing w:line="360" w:lineRule="auto"/>
        <w:jc w:val="both"/>
        <w:rPr>
          <w:rFonts w:cs="Arial"/>
          <w:kern w:val="16"/>
          <w:sz w:val="32"/>
          <w:szCs w:val="16"/>
          <w:lang w:val="es-CO"/>
        </w:rPr>
      </w:pPr>
    </w:p>
    <w:p w:rsidR="00347CC8" w:rsidRDefault="00347CC8" w:rsidP="00A230E9">
      <w:pPr>
        <w:shd w:val="clear" w:color="auto" w:fill="FFFFFF"/>
        <w:spacing w:line="360" w:lineRule="auto"/>
        <w:jc w:val="both"/>
        <w:rPr>
          <w:rFonts w:cs="Arial"/>
          <w:kern w:val="16"/>
          <w:sz w:val="32"/>
          <w:szCs w:val="16"/>
          <w:lang w:val="es-CO"/>
        </w:rPr>
      </w:pPr>
      <w:r>
        <w:rPr>
          <w:rFonts w:cs="Arial"/>
          <w:kern w:val="16"/>
          <w:sz w:val="32"/>
          <w:szCs w:val="16"/>
          <w:lang w:val="es-CO"/>
        </w:rPr>
        <w:t>En mi anterior período en</w:t>
      </w:r>
      <w:r w:rsidRPr="00E02C3F">
        <w:rPr>
          <w:rFonts w:cs="Arial"/>
          <w:kern w:val="16"/>
          <w:sz w:val="32"/>
          <w:szCs w:val="16"/>
          <w:lang w:val="es-CO"/>
        </w:rPr>
        <w:t xml:space="preserve"> la</w:t>
      </w:r>
      <w:r>
        <w:rPr>
          <w:rFonts w:cs="Arial"/>
          <w:kern w:val="16"/>
          <w:sz w:val="32"/>
          <w:szCs w:val="16"/>
          <w:lang w:val="es-CO"/>
        </w:rPr>
        <w:t xml:space="preserve"> Gobernación de Risaralda trabajamos arduamente</w:t>
      </w:r>
      <w:r w:rsidRPr="00E02C3F">
        <w:rPr>
          <w:rFonts w:cs="Arial"/>
          <w:kern w:val="16"/>
          <w:sz w:val="32"/>
          <w:szCs w:val="16"/>
          <w:lang w:val="es-CO"/>
        </w:rPr>
        <w:t>, hasta lo</w:t>
      </w:r>
      <w:r>
        <w:rPr>
          <w:rFonts w:cs="Arial"/>
          <w:kern w:val="16"/>
          <w:sz w:val="32"/>
          <w:szCs w:val="16"/>
          <w:lang w:val="es-CO"/>
        </w:rPr>
        <w:t>grar la certificación del</w:t>
      </w:r>
      <w:r w:rsidRPr="00E02C3F">
        <w:rPr>
          <w:rFonts w:cs="Arial"/>
          <w:kern w:val="16"/>
          <w:sz w:val="32"/>
          <w:szCs w:val="16"/>
          <w:lang w:val="es-CO"/>
        </w:rPr>
        <w:t xml:space="preserve"> sistema de gestión de calidad, cumpliendo los requisitos de los </w:t>
      </w:r>
      <w:r>
        <w:rPr>
          <w:rFonts w:cs="Arial"/>
          <w:kern w:val="16"/>
          <w:sz w:val="32"/>
          <w:szCs w:val="16"/>
          <w:lang w:val="es-CO"/>
        </w:rPr>
        <w:t>e</w:t>
      </w:r>
      <w:r w:rsidRPr="00E02C3F">
        <w:rPr>
          <w:rFonts w:cs="Arial"/>
          <w:kern w:val="16"/>
          <w:sz w:val="32"/>
          <w:szCs w:val="16"/>
          <w:lang w:val="es-CO"/>
        </w:rPr>
        <w:t>stándares internacionales y nacionales ISO 9001 y</w:t>
      </w:r>
      <w:r>
        <w:rPr>
          <w:rFonts w:cs="Arial"/>
          <w:kern w:val="16"/>
          <w:sz w:val="32"/>
          <w:szCs w:val="16"/>
          <w:lang w:val="es-CO"/>
        </w:rPr>
        <w:t xml:space="preserve"> NTC GP 1000. Ello</w:t>
      </w:r>
      <w:r w:rsidRPr="00E02C3F">
        <w:rPr>
          <w:rFonts w:cs="Arial"/>
          <w:kern w:val="16"/>
          <w:sz w:val="32"/>
          <w:szCs w:val="16"/>
          <w:lang w:val="es-CO"/>
        </w:rPr>
        <w:t xml:space="preserve"> evidencia nuestro compromi</w:t>
      </w:r>
      <w:r>
        <w:rPr>
          <w:rFonts w:cs="Arial"/>
          <w:kern w:val="16"/>
          <w:sz w:val="32"/>
          <w:szCs w:val="16"/>
          <w:lang w:val="es-CO"/>
        </w:rPr>
        <w:t>so con la comunidad</w:t>
      </w:r>
      <w:r w:rsidRPr="00E02C3F">
        <w:rPr>
          <w:rFonts w:cs="Arial"/>
          <w:kern w:val="16"/>
          <w:sz w:val="32"/>
          <w:szCs w:val="16"/>
          <w:lang w:val="es-CO"/>
        </w:rPr>
        <w:t>, frente al cumplimiento de sus requisitos y necesidades p</w:t>
      </w:r>
      <w:r>
        <w:rPr>
          <w:rFonts w:cs="Arial"/>
          <w:kern w:val="16"/>
          <w:sz w:val="32"/>
          <w:szCs w:val="16"/>
          <w:lang w:val="es-CO"/>
        </w:rPr>
        <w:t xml:space="preserve">rioritarias consolidadas en un Plan de Desarrollo participativo, incluyente y con resultados. Y en esta oportunidad, vamos a seguir trabajando en </w:t>
      </w:r>
      <w:r w:rsidRPr="00E02C3F">
        <w:rPr>
          <w:rFonts w:cs="Arial"/>
          <w:kern w:val="16"/>
          <w:sz w:val="32"/>
          <w:szCs w:val="16"/>
          <w:lang w:val="es-CO"/>
        </w:rPr>
        <w:t xml:space="preserve">el sostenimiento y mejoramiento del sistema de gestión de calidad y la implementación de un nuevo modelo de gestión que impacte a la comunidad en búsqueda de la excelencia de nuestra gestión. </w:t>
      </w:r>
    </w:p>
    <w:p w:rsidR="00347CC8" w:rsidRDefault="00347CC8" w:rsidP="00A230E9">
      <w:pPr>
        <w:shd w:val="clear" w:color="auto" w:fill="FFFFFF"/>
        <w:spacing w:line="360" w:lineRule="auto"/>
        <w:jc w:val="both"/>
        <w:rPr>
          <w:rFonts w:cs="Arial"/>
          <w:kern w:val="16"/>
          <w:sz w:val="32"/>
          <w:szCs w:val="16"/>
          <w:lang w:val="es-CO"/>
        </w:rPr>
      </w:pPr>
      <w:r>
        <w:rPr>
          <w:rFonts w:cs="Arial"/>
          <w:kern w:val="16"/>
          <w:sz w:val="32"/>
          <w:szCs w:val="16"/>
          <w:lang w:val="es-CO"/>
        </w:rPr>
        <w:t>Tanto Gobernadores como A</w:t>
      </w:r>
      <w:r w:rsidRPr="00A230E9">
        <w:rPr>
          <w:rFonts w:cs="Arial"/>
          <w:kern w:val="16"/>
          <w:sz w:val="32"/>
          <w:szCs w:val="16"/>
          <w:lang w:val="es-CO"/>
        </w:rPr>
        <w:t>lcaldes del país, deben entender que la calidad es una herramienta efectiva para hacer las cosas bien, espec</w:t>
      </w:r>
      <w:r>
        <w:rPr>
          <w:rFonts w:cs="Arial"/>
          <w:kern w:val="16"/>
          <w:sz w:val="32"/>
          <w:szCs w:val="16"/>
          <w:lang w:val="es-CO"/>
        </w:rPr>
        <w:t>ialmente en estos momentos cuando</w:t>
      </w:r>
      <w:r w:rsidRPr="00A230E9">
        <w:rPr>
          <w:rFonts w:cs="Arial"/>
          <w:kern w:val="16"/>
          <w:sz w:val="32"/>
          <w:szCs w:val="16"/>
          <w:lang w:val="es-CO"/>
        </w:rPr>
        <w:t xml:space="preserve"> los esfuerzos se deben dirigir a recuperar la credibilidad del pueblo colombiano, que se ha venido perdiendo por falta de una gestión adecuada y con resultados. Por ende los parámetros de eficiencia y eficacia, deben ser implementados de forma adecuada en nuestras admi</w:t>
      </w:r>
      <w:r>
        <w:rPr>
          <w:rFonts w:cs="Arial"/>
          <w:kern w:val="16"/>
          <w:sz w:val="32"/>
          <w:szCs w:val="16"/>
          <w:lang w:val="es-CO"/>
        </w:rPr>
        <w:t>nistraciones.</w:t>
      </w:r>
    </w:p>
    <w:p w:rsidR="00347CC8" w:rsidRDefault="00347CC8" w:rsidP="00A230E9">
      <w:pPr>
        <w:shd w:val="clear" w:color="auto" w:fill="FFFFFF"/>
        <w:spacing w:line="360" w:lineRule="auto"/>
        <w:jc w:val="both"/>
        <w:rPr>
          <w:rFonts w:cs="Arial"/>
          <w:kern w:val="16"/>
          <w:sz w:val="32"/>
          <w:szCs w:val="16"/>
          <w:lang w:val="es-CO"/>
        </w:rPr>
      </w:pPr>
    </w:p>
    <w:p w:rsidR="00347CC8" w:rsidRDefault="00347CC8" w:rsidP="00730ECE">
      <w:pPr>
        <w:shd w:val="clear" w:color="auto" w:fill="FFFFFF"/>
        <w:spacing w:line="360" w:lineRule="auto"/>
        <w:jc w:val="both"/>
        <w:rPr>
          <w:rFonts w:cs="Arial"/>
          <w:kern w:val="16"/>
          <w:sz w:val="32"/>
          <w:szCs w:val="16"/>
          <w:lang w:val="es-CO"/>
        </w:rPr>
      </w:pPr>
      <w:r>
        <w:rPr>
          <w:rFonts w:cs="Arial"/>
          <w:kern w:val="16"/>
          <w:sz w:val="32"/>
          <w:szCs w:val="16"/>
          <w:lang w:val="es-CO"/>
        </w:rPr>
        <w:t>Un</w:t>
      </w:r>
      <w:r w:rsidRPr="00A230E9">
        <w:rPr>
          <w:rFonts w:cs="Arial"/>
          <w:kern w:val="16"/>
          <w:sz w:val="32"/>
          <w:szCs w:val="16"/>
          <w:lang w:val="es-CO"/>
        </w:rPr>
        <w:t xml:space="preserve"> Sistema de Gestió</w:t>
      </w:r>
      <w:r>
        <w:rPr>
          <w:rFonts w:cs="Arial"/>
          <w:kern w:val="16"/>
          <w:sz w:val="32"/>
          <w:szCs w:val="16"/>
          <w:lang w:val="es-CO"/>
        </w:rPr>
        <w:t>n en el Sector Publico permite hacer la evaluación y el</w:t>
      </w:r>
      <w:r w:rsidRPr="00A230E9">
        <w:rPr>
          <w:rFonts w:cs="Arial"/>
          <w:kern w:val="16"/>
          <w:sz w:val="32"/>
          <w:szCs w:val="16"/>
          <w:lang w:val="es-CO"/>
        </w:rPr>
        <w:t xml:space="preserve"> seguimiento de los resultados e impacto de las</w:t>
      </w:r>
      <w:r>
        <w:rPr>
          <w:rFonts w:cs="Arial"/>
          <w:kern w:val="16"/>
          <w:sz w:val="32"/>
          <w:szCs w:val="16"/>
          <w:lang w:val="es-CO"/>
        </w:rPr>
        <w:t xml:space="preserve"> políticas, </w:t>
      </w:r>
      <w:r w:rsidRPr="00A230E9">
        <w:rPr>
          <w:rFonts w:cs="Arial"/>
          <w:kern w:val="16"/>
          <w:sz w:val="32"/>
          <w:szCs w:val="16"/>
          <w:lang w:val="es-CO"/>
        </w:rPr>
        <w:t>programas y proyect</w:t>
      </w:r>
      <w:r>
        <w:rPr>
          <w:rFonts w:cs="Arial"/>
          <w:kern w:val="16"/>
          <w:sz w:val="32"/>
          <w:szCs w:val="16"/>
          <w:lang w:val="es-CO"/>
        </w:rPr>
        <w:t>os de inversión de cada entidad, fo</w:t>
      </w:r>
      <w:r w:rsidRPr="00A230E9">
        <w:rPr>
          <w:rFonts w:cs="Arial"/>
          <w:kern w:val="16"/>
          <w:sz w:val="32"/>
          <w:szCs w:val="16"/>
          <w:lang w:val="es-CO"/>
        </w:rPr>
        <w:t>mentar u</w:t>
      </w:r>
      <w:r>
        <w:rPr>
          <w:rFonts w:cs="Arial"/>
          <w:kern w:val="16"/>
          <w:sz w:val="32"/>
          <w:szCs w:val="16"/>
          <w:lang w:val="es-CO"/>
        </w:rPr>
        <w:t>na cultura de calidad en el personal de la e</w:t>
      </w:r>
      <w:r w:rsidRPr="00A230E9">
        <w:rPr>
          <w:rFonts w:cs="Arial"/>
          <w:kern w:val="16"/>
          <w:sz w:val="32"/>
          <w:szCs w:val="16"/>
          <w:lang w:val="es-CO"/>
        </w:rPr>
        <w:t>ntidad,</w:t>
      </w:r>
      <w:r>
        <w:rPr>
          <w:rFonts w:cs="Arial"/>
          <w:kern w:val="16"/>
          <w:sz w:val="32"/>
          <w:szCs w:val="16"/>
          <w:lang w:val="es-CO"/>
        </w:rPr>
        <w:t xml:space="preserve"> avanzar hacia </w:t>
      </w:r>
      <w:r w:rsidRPr="00A230E9">
        <w:rPr>
          <w:rFonts w:cs="Arial"/>
          <w:kern w:val="16"/>
          <w:sz w:val="32"/>
          <w:szCs w:val="16"/>
          <w:lang w:val="es-CO"/>
        </w:rPr>
        <w:t>la eficacia, eficiencia y efectividad</w:t>
      </w:r>
      <w:r>
        <w:rPr>
          <w:rFonts w:cs="Arial"/>
          <w:kern w:val="16"/>
          <w:sz w:val="32"/>
          <w:szCs w:val="16"/>
          <w:lang w:val="es-CO"/>
        </w:rPr>
        <w:t xml:space="preserve">, eliminar los </w:t>
      </w:r>
      <w:r w:rsidRPr="00A230E9">
        <w:rPr>
          <w:rFonts w:cs="Arial"/>
          <w:kern w:val="16"/>
          <w:sz w:val="32"/>
          <w:szCs w:val="16"/>
          <w:lang w:val="es-CO"/>
        </w:rPr>
        <w:t xml:space="preserve">trámites innecesarios </w:t>
      </w:r>
      <w:r>
        <w:rPr>
          <w:rFonts w:cs="Arial"/>
          <w:kern w:val="16"/>
          <w:sz w:val="32"/>
          <w:szCs w:val="16"/>
          <w:lang w:val="es-CO"/>
        </w:rPr>
        <w:t>que dificulten las relaciones con</w:t>
      </w:r>
      <w:r w:rsidRPr="00A230E9">
        <w:rPr>
          <w:rFonts w:cs="Arial"/>
          <w:kern w:val="16"/>
          <w:sz w:val="32"/>
          <w:szCs w:val="16"/>
          <w:lang w:val="es-CO"/>
        </w:rPr>
        <w:t xml:space="preserve"> la comunidad</w:t>
      </w:r>
      <w:r>
        <w:rPr>
          <w:rFonts w:cs="Arial"/>
          <w:kern w:val="16"/>
          <w:sz w:val="32"/>
          <w:szCs w:val="16"/>
          <w:lang w:val="es-CO"/>
        </w:rPr>
        <w:t>, escuchar al ciudadano y</w:t>
      </w:r>
      <w:r w:rsidRPr="00A230E9">
        <w:rPr>
          <w:rFonts w:cs="Arial"/>
          <w:kern w:val="16"/>
          <w:sz w:val="32"/>
          <w:szCs w:val="16"/>
          <w:lang w:val="es-CO"/>
        </w:rPr>
        <w:t xml:space="preserve"> facilitar</w:t>
      </w:r>
      <w:r>
        <w:rPr>
          <w:rFonts w:cs="Arial"/>
          <w:kern w:val="16"/>
          <w:sz w:val="32"/>
          <w:szCs w:val="16"/>
          <w:lang w:val="es-CO"/>
        </w:rPr>
        <w:t>le</w:t>
      </w:r>
      <w:r w:rsidRPr="00A230E9">
        <w:rPr>
          <w:rFonts w:cs="Arial"/>
          <w:kern w:val="16"/>
          <w:sz w:val="32"/>
          <w:szCs w:val="16"/>
          <w:lang w:val="es-CO"/>
        </w:rPr>
        <w:t xml:space="preserve"> la presentación de quejas y reclamos </w:t>
      </w:r>
      <w:r>
        <w:rPr>
          <w:rFonts w:cs="Arial"/>
          <w:kern w:val="16"/>
          <w:sz w:val="32"/>
          <w:szCs w:val="16"/>
          <w:lang w:val="es-CO"/>
        </w:rPr>
        <w:t>y de sus demás trámites ante el Estado.</w:t>
      </w:r>
    </w:p>
    <w:p w:rsidR="00347CC8" w:rsidRDefault="00347CC8" w:rsidP="00730ECE">
      <w:pPr>
        <w:shd w:val="clear" w:color="auto" w:fill="FFFFFF"/>
        <w:spacing w:line="360" w:lineRule="auto"/>
        <w:jc w:val="both"/>
        <w:rPr>
          <w:rFonts w:cs="Arial"/>
          <w:kern w:val="16"/>
          <w:sz w:val="32"/>
          <w:szCs w:val="16"/>
          <w:lang w:val="es-CO"/>
        </w:rPr>
      </w:pPr>
    </w:p>
    <w:p w:rsidR="00347CC8" w:rsidRPr="008C2431" w:rsidRDefault="00347CC8" w:rsidP="008C2431">
      <w:pPr>
        <w:shd w:val="clear" w:color="auto" w:fill="FFFFFF"/>
        <w:spacing w:line="360" w:lineRule="auto"/>
        <w:jc w:val="both"/>
        <w:rPr>
          <w:rFonts w:cs="Arial"/>
          <w:kern w:val="16"/>
          <w:sz w:val="32"/>
          <w:szCs w:val="16"/>
          <w:lang w:val="es-CO"/>
        </w:rPr>
      </w:pPr>
      <w:r>
        <w:rPr>
          <w:rFonts w:cs="Arial"/>
          <w:kern w:val="16"/>
          <w:sz w:val="32"/>
          <w:szCs w:val="16"/>
          <w:lang w:val="es-CO"/>
        </w:rPr>
        <w:t>Bienvenidos y muchas gracias</w:t>
      </w:r>
      <w:bookmarkStart w:id="0" w:name="_GoBack"/>
      <w:bookmarkEnd w:id="0"/>
    </w:p>
    <w:p w:rsidR="00347CC8" w:rsidRPr="002C4813" w:rsidRDefault="00347CC8" w:rsidP="002C4813">
      <w:pPr>
        <w:jc w:val="right"/>
        <w:rPr>
          <w:sz w:val="32"/>
          <w:lang w:val="es-CO" w:eastAsia="es-ES"/>
        </w:rPr>
      </w:pPr>
    </w:p>
    <w:sectPr w:rsidR="00347CC8" w:rsidRPr="002C4813" w:rsidSect="00B52332">
      <w:headerReference w:type="default" r:id="rId6"/>
      <w:pgSz w:w="12242" w:h="15842"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C8" w:rsidRDefault="00347CC8" w:rsidP="00B52332">
      <w:r>
        <w:separator/>
      </w:r>
    </w:p>
  </w:endnote>
  <w:endnote w:type="continuationSeparator" w:id="1">
    <w:p w:rsidR="00347CC8" w:rsidRDefault="00347CC8" w:rsidP="00B523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C8" w:rsidRDefault="00347CC8" w:rsidP="00B52332">
      <w:r>
        <w:separator/>
      </w:r>
    </w:p>
  </w:footnote>
  <w:footnote w:type="continuationSeparator" w:id="1">
    <w:p w:rsidR="00347CC8" w:rsidRDefault="00347CC8" w:rsidP="00B52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8" w:rsidRDefault="00347CC8">
    <w:pPr>
      <w:pStyle w:val="Header"/>
      <w:jc w:val="right"/>
    </w:pPr>
    <w:fldSimple w:instr="PAGE   \* MERGEFORMAT">
      <w:r>
        <w:rPr>
          <w:noProof/>
        </w:rPr>
        <w:t>8</w:t>
      </w:r>
    </w:fldSimple>
  </w:p>
  <w:p w:rsidR="00347CC8" w:rsidRDefault="00347C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D74"/>
    <w:rsid w:val="000067D7"/>
    <w:rsid w:val="00031E20"/>
    <w:rsid w:val="000378BF"/>
    <w:rsid w:val="000C24B8"/>
    <w:rsid w:val="000E4468"/>
    <w:rsid w:val="000F2FA8"/>
    <w:rsid w:val="00116C8C"/>
    <w:rsid w:val="00117185"/>
    <w:rsid w:val="00124439"/>
    <w:rsid w:val="001D3460"/>
    <w:rsid w:val="00211B69"/>
    <w:rsid w:val="002121EB"/>
    <w:rsid w:val="00251379"/>
    <w:rsid w:val="00287063"/>
    <w:rsid w:val="00290DAC"/>
    <w:rsid w:val="002A1128"/>
    <w:rsid w:val="002C4813"/>
    <w:rsid w:val="003151EB"/>
    <w:rsid w:val="00347CC8"/>
    <w:rsid w:val="003753BC"/>
    <w:rsid w:val="003A09E6"/>
    <w:rsid w:val="003D06D5"/>
    <w:rsid w:val="003E1A25"/>
    <w:rsid w:val="003F5C7C"/>
    <w:rsid w:val="00414D16"/>
    <w:rsid w:val="00464348"/>
    <w:rsid w:val="004663A4"/>
    <w:rsid w:val="004718E0"/>
    <w:rsid w:val="004F3E52"/>
    <w:rsid w:val="00523F33"/>
    <w:rsid w:val="0055368F"/>
    <w:rsid w:val="00592CF4"/>
    <w:rsid w:val="005F1767"/>
    <w:rsid w:val="0063296F"/>
    <w:rsid w:val="00657DCE"/>
    <w:rsid w:val="00680074"/>
    <w:rsid w:val="006C10B0"/>
    <w:rsid w:val="006E7883"/>
    <w:rsid w:val="0071538F"/>
    <w:rsid w:val="00730ECE"/>
    <w:rsid w:val="00732BB6"/>
    <w:rsid w:val="00763E97"/>
    <w:rsid w:val="00767233"/>
    <w:rsid w:val="007D448E"/>
    <w:rsid w:val="007E2E5A"/>
    <w:rsid w:val="00806756"/>
    <w:rsid w:val="0082518F"/>
    <w:rsid w:val="008C2431"/>
    <w:rsid w:val="0091580C"/>
    <w:rsid w:val="00926476"/>
    <w:rsid w:val="00982D4A"/>
    <w:rsid w:val="00982D7F"/>
    <w:rsid w:val="00991993"/>
    <w:rsid w:val="00A2259B"/>
    <w:rsid w:val="00A230E9"/>
    <w:rsid w:val="00A62D49"/>
    <w:rsid w:val="00B017FE"/>
    <w:rsid w:val="00B43363"/>
    <w:rsid w:val="00B52332"/>
    <w:rsid w:val="00B96EE8"/>
    <w:rsid w:val="00BF07D0"/>
    <w:rsid w:val="00C358F7"/>
    <w:rsid w:val="00C63027"/>
    <w:rsid w:val="00C641A5"/>
    <w:rsid w:val="00D14D20"/>
    <w:rsid w:val="00DF2A7D"/>
    <w:rsid w:val="00DF40CA"/>
    <w:rsid w:val="00E02C3F"/>
    <w:rsid w:val="00E11458"/>
    <w:rsid w:val="00EE2D12"/>
    <w:rsid w:val="00EF2D74"/>
    <w:rsid w:val="00F02BDC"/>
    <w:rsid w:val="00F3725A"/>
    <w:rsid w:val="00F56287"/>
    <w:rsid w:val="00F563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74"/>
    <w:pPr>
      <w:widowControl w:val="0"/>
      <w:suppressAutoHyphens/>
    </w:pPr>
    <w:rPr>
      <w:rFonts w:ascii="Times New Roman" w:eastAsia="Times New Roman" w:hAnsi="Times New Roman"/>
      <w:kern w:val="1"/>
      <w:sz w:val="24"/>
      <w:szCs w:val="24"/>
      <w:lang w:val="es-ES" w:eastAsia="es-CO"/>
    </w:rPr>
  </w:style>
  <w:style w:type="paragraph" w:styleId="Heading3">
    <w:name w:val="heading 3"/>
    <w:aliases w:val="Subhd App,H3"/>
    <w:basedOn w:val="Normal"/>
    <w:next w:val="Normal"/>
    <w:link w:val="Heading3Char"/>
    <w:uiPriority w:val="99"/>
    <w:qFormat/>
    <w:rsid w:val="00EF2D7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F2D74"/>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d App Char,H3 Char"/>
    <w:basedOn w:val="DefaultParagraphFont"/>
    <w:link w:val="Heading3"/>
    <w:uiPriority w:val="99"/>
    <w:locked/>
    <w:rsid w:val="00EF2D74"/>
    <w:rPr>
      <w:rFonts w:ascii="Cambria" w:hAnsi="Cambria" w:cs="Times New Roman"/>
      <w:b/>
      <w:bCs/>
      <w:color w:val="4F81BD"/>
      <w:kern w:val="1"/>
      <w:sz w:val="24"/>
      <w:szCs w:val="24"/>
      <w:lang w:eastAsia="es-CO"/>
    </w:rPr>
  </w:style>
  <w:style w:type="character" w:customStyle="1" w:styleId="Heading4Char">
    <w:name w:val="Heading 4 Char"/>
    <w:basedOn w:val="DefaultParagraphFont"/>
    <w:link w:val="Heading4"/>
    <w:uiPriority w:val="99"/>
    <w:semiHidden/>
    <w:locked/>
    <w:rsid w:val="00EF2D74"/>
    <w:rPr>
      <w:rFonts w:ascii="Cambria" w:hAnsi="Cambria" w:cs="Times New Roman"/>
      <w:b/>
      <w:bCs/>
      <w:i/>
      <w:iCs/>
      <w:color w:val="4F81BD"/>
      <w:kern w:val="1"/>
      <w:sz w:val="24"/>
      <w:szCs w:val="24"/>
      <w:lang w:eastAsia="es-CO"/>
    </w:rPr>
  </w:style>
  <w:style w:type="paragraph" w:styleId="BalloonText">
    <w:name w:val="Balloon Text"/>
    <w:basedOn w:val="Normal"/>
    <w:link w:val="BalloonTextChar"/>
    <w:uiPriority w:val="99"/>
    <w:semiHidden/>
    <w:rsid w:val="00632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296F"/>
    <w:rPr>
      <w:rFonts w:ascii="Tahoma" w:hAnsi="Tahoma" w:cs="Tahoma"/>
      <w:kern w:val="1"/>
      <w:sz w:val="16"/>
      <w:szCs w:val="16"/>
      <w:lang w:eastAsia="es-CO"/>
    </w:rPr>
  </w:style>
  <w:style w:type="paragraph" w:styleId="NormalWeb">
    <w:name w:val="Normal (Web)"/>
    <w:basedOn w:val="Normal"/>
    <w:uiPriority w:val="99"/>
    <w:semiHidden/>
    <w:rsid w:val="002A1128"/>
    <w:pPr>
      <w:widowControl/>
      <w:suppressAutoHyphens w:val="0"/>
      <w:spacing w:before="100" w:beforeAutospacing="1" w:after="100" w:afterAutospacing="1"/>
    </w:pPr>
    <w:rPr>
      <w:kern w:val="0"/>
      <w:lang w:eastAsia="es-ES"/>
    </w:rPr>
  </w:style>
  <w:style w:type="paragraph" w:customStyle="1" w:styleId="ttextosarticulosp">
    <w:name w:val="ttextosarticulosp"/>
    <w:basedOn w:val="Normal"/>
    <w:uiPriority w:val="99"/>
    <w:rsid w:val="000F2FA8"/>
    <w:pPr>
      <w:widowControl/>
      <w:suppressAutoHyphens w:val="0"/>
      <w:spacing w:before="100" w:beforeAutospacing="1" w:after="100" w:afterAutospacing="1"/>
    </w:pPr>
    <w:rPr>
      <w:rFonts w:ascii="Trebuchet MS" w:hAnsi="Trebuchet MS"/>
      <w:color w:val="333333"/>
      <w:kern w:val="0"/>
      <w:sz w:val="21"/>
      <w:szCs w:val="21"/>
      <w:lang w:val="es-CO"/>
    </w:rPr>
  </w:style>
  <w:style w:type="paragraph" w:styleId="Header">
    <w:name w:val="header"/>
    <w:basedOn w:val="Normal"/>
    <w:link w:val="HeaderChar"/>
    <w:uiPriority w:val="99"/>
    <w:rsid w:val="00B52332"/>
    <w:pPr>
      <w:tabs>
        <w:tab w:val="center" w:pos="4419"/>
        <w:tab w:val="right" w:pos="8838"/>
      </w:tabs>
    </w:pPr>
  </w:style>
  <w:style w:type="character" w:customStyle="1" w:styleId="HeaderChar">
    <w:name w:val="Header Char"/>
    <w:basedOn w:val="DefaultParagraphFont"/>
    <w:link w:val="Header"/>
    <w:uiPriority w:val="99"/>
    <w:locked/>
    <w:rsid w:val="00B52332"/>
    <w:rPr>
      <w:rFonts w:ascii="Times New Roman" w:hAnsi="Times New Roman" w:cs="Times New Roman"/>
      <w:kern w:val="1"/>
      <w:sz w:val="24"/>
      <w:szCs w:val="24"/>
      <w:lang w:eastAsia="es-CO"/>
    </w:rPr>
  </w:style>
  <w:style w:type="paragraph" w:styleId="Footer">
    <w:name w:val="footer"/>
    <w:basedOn w:val="Normal"/>
    <w:link w:val="FooterChar"/>
    <w:uiPriority w:val="99"/>
    <w:rsid w:val="00B52332"/>
    <w:pPr>
      <w:tabs>
        <w:tab w:val="center" w:pos="4419"/>
        <w:tab w:val="right" w:pos="8838"/>
      </w:tabs>
    </w:pPr>
  </w:style>
  <w:style w:type="character" w:customStyle="1" w:styleId="FooterChar">
    <w:name w:val="Footer Char"/>
    <w:basedOn w:val="DefaultParagraphFont"/>
    <w:link w:val="Footer"/>
    <w:uiPriority w:val="99"/>
    <w:locked/>
    <w:rsid w:val="00B52332"/>
    <w:rPr>
      <w:rFonts w:ascii="Times New Roman" w:hAnsi="Times New Roman" w:cs="Times New Roman"/>
      <w:kern w:val="1"/>
      <w:sz w:val="24"/>
      <w:szCs w:val="24"/>
      <w:lang w:eastAsia="es-CO"/>
    </w:rPr>
  </w:style>
  <w:style w:type="character" w:styleId="HTMLTypewriter">
    <w:name w:val="HTML Typewriter"/>
    <w:basedOn w:val="DefaultParagraphFont"/>
    <w:uiPriority w:val="99"/>
    <w:rsid w:val="00B52332"/>
    <w:rPr>
      <w:rFonts w:ascii="Courier New" w:hAnsi="Courier New" w:cs="Times New Roman"/>
      <w:sz w:val="20"/>
    </w:rPr>
  </w:style>
  <w:style w:type="paragraph" w:customStyle="1" w:styleId="yiv358760399msonormal">
    <w:name w:val="yiv358760399msonormal"/>
    <w:basedOn w:val="Normal"/>
    <w:uiPriority w:val="99"/>
    <w:rsid w:val="00F563D5"/>
    <w:pPr>
      <w:widowControl/>
      <w:suppressAutoHyphens w:val="0"/>
      <w:spacing w:before="100" w:beforeAutospacing="1" w:after="100" w:afterAutospacing="1"/>
    </w:pPr>
    <w:rPr>
      <w:kern w:val="0"/>
      <w:lang w:val="es-CO"/>
    </w:rPr>
  </w:style>
  <w:style w:type="paragraph" w:customStyle="1" w:styleId="ecxmsonormal">
    <w:name w:val="ecxmsonormal"/>
    <w:basedOn w:val="Normal"/>
    <w:uiPriority w:val="99"/>
    <w:rsid w:val="00B43363"/>
    <w:pPr>
      <w:widowControl/>
      <w:suppressAutoHyphens w:val="0"/>
      <w:spacing w:after="324"/>
    </w:pPr>
    <w:rPr>
      <w:kern w:val="0"/>
      <w:lang w:val="es-CO"/>
    </w:rPr>
  </w:style>
  <w:style w:type="paragraph" w:styleId="NoSpacing">
    <w:name w:val="No Spacing"/>
    <w:link w:val="NoSpacingChar"/>
    <w:uiPriority w:val="99"/>
    <w:qFormat/>
    <w:rsid w:val="007E2E5A"/>
    <w:rPr>
      <w:rFonts w:eastAsia="Times New Roman"/>
      <w:lang w:val="es-ES" w:eastAsia="es-CO"/>
    </w:rPr>
  </w:style>
  <w:style w:type="character" w:customStyle="1" w:styleId="NoSpacingChar">
    <w:name w:val="No Spacing Char"/>
    <w:basedOn w:val="DefaultParagraphFont"/>
    <w:link w:val="NoSpacing"/>
    <w:uiPriority w:val="99"/>
    <w:locked/>
    <w:rsid w:val="007E2E5A"/>
    <w:rPr>
      <w:rFonts w:ascii="Calibri" w:hAnsi="Calibri" w:cs="Times New Roman"/>
      <w:sz w:val="22"/>
      <w:szCs w:val="22"/>
      <w:lang w:val="es-ES" w:eastAsia="es-CO" w:bidi="ar-SA"/>
    </w:rPr>
  </w:style>
</w:styles>
</file>

<file path=word/webSettings.xml><?xml version="1.0" encoding="utf-8"?>
<w:webSettings xmlns:r="http://schemas.openxmlformats.org/officeDocument/2006/relationships" xmlns:w="http://schemas.openxmlformats.org/wordprocessingml/2006/main">
  <w:divs>
    <w:div w:id="488205791">
      <w:marLeft w:val="0"/>
      <w:marRight w:val="0"/>
      <w:marTop w:val="0"/>
      <w:marBottom w:val="0"/>
      <w:divBdr>
        <w:top w:val="none" w:sz="0" w:space="0" w:color="auto"/>
        <w:left w:val="none" w:sz="0" w:space="0" w:color="auto"/>
        <w:bottom w:val="none" w:sz="0" w:space="0" w:color="auto"/>
        <w:right w:val="none" w:sz="0" w:space="0" w:color="auto"/>
      </w:divBdr>
    </w:div>
    <w:div w:id="488205795">
      <w:marLeft w:val="0"/>
      <w:marRight w:val="0"/>
      <w:marTop w:val="0"/>
      <w:marBottom w:val="0"/>
      <w:divBdr>
        <w:top w:val="none" w:sz="0" w:space="0" w:color="auto"/>
        <w:left w:val="none" w:sz="0" w:space="0" w:color="auto"/>
        <w:bottom w:val="none" w:sz="0" w:space="0" w:color="auto"/>
        <w:right w:val="none" w:sz="0" w:space="0" w:color="auto"/>
      </w:divBdr>
      <w:divsChild>
        <w:div w:id="488205811">
          <w:marLeft w:val="0"/>
          <w:marRight w:val="0"/>
          <w:marTop w:val="0"/>
          <w:marBottom w:val="0"/>
          <w:divBdr>
            <w:top w:val="none" w:sz="0" w:space="0" w:color="auto"/>
            <w:left w:val="none" w:sz="0" w:space="0" w:color="auto"/>
            <w:bottom w:val="none" w:sz="0" w:space="0" w:color="auto"/>
            <w:right w:val="none" w:sz="0" w:space="0" w:color="auto"/>
          </w:divBdr>
          <w:divsChild>
            <w:div w:id="488205813">
              <w:marLeft w:val="0"/>
              <w:marRight w:val="0"/>
              <w:marTop w:val="0"/>
              <w:marBottom w:val="0"/>
              <w:divBdr>
                <w:top w:val="none" w:sz="0" w:space="0" w:color="auto"/>
                <w:left w:val="none" w:sz="0" w:space="0" w:color="auto"/>
                <w:bottom w:val="none" w:sz="0" w:space="0" w:color="auto"/>
                <w:right w:val="none" w:sz="0" w:space="0" w:color="auto"/>
              </w:divBdr>
              <w:divsChild>
                <w:div w:id="488205814">
                  <w:marLeft w:val="0"/>
                  <w:marRight w:val="0"/>
                  <w:marTop w:val="0"/>
                  <w:marBottom w:val="0"/>
                  <w:divBdr>
                    <w:top w:val="none" w:sz="0" w:space="0" w:color="auto"/>
                    <w:left w:val="none" w:sz="0" w:space="0" w:color="auto"/>
                    <w:bottom w:val="none" w:sz="0" w:space="0" w:color="auto"/>
                    <w:right w:val="none" w:sz="0" w:space="0" w:color="auto"/>
                  </w:divBdr>
                  <w:divsChild>
                    <w:div w:id="488205820">
                      <w:marLeft w:val="0"/>
                      <w:marRight w:val="0"/>
                      <w:marTop w:val="0"/>
                      <w:marBottom w:val="0"/>
                      <w:divBdr>
                        <w:top w:val="none" w:sz="0" w:space="0" w:color="auto"/>
                        <w:left w:val="none" w:sz="0" w:space="0" w:color="auto"/>
                        <w:bottom w:val="none" w:sz="0" w:space="0" w:color="auto"/>
                        <w:right w:val="none" w:sz="0" w:space="0" w:color="auto"/>
                      </w:divBdr>
                      <w:divsChild>
                        <w:div w:id="488205818">
                          <w:marLeft w:val="0"/>
                          <w:marRight w:val="0"/>
                          <w:marTop w:val="0"/>
                          <w:marBottom w:val="0"/>
                          <w:divBdr>
                            <w:top w:val="none" w:sz="0" w:space="0" w:color="auto"/>
                            <w:left w:val="none" w:sz="0" w:space="0" w:color="auto"/>
                            <w:bottom w:val="none" w:sz="0" w:space="0" w:color="auto"/>
                            <w:right w:val="none" w:sz="0" w:space="0" w:color="auto"/>
                          </w:divBdr>
                          <w:divsChild>
                            <w:div w:id="488205826">
                              <w:marLeft w:val="0"/>
                              <w:marRight w:val="0"/>
                              <w:marTop w:val="0"/>
                              <w:marBottom w:val="0"/>
                              <w:divBdr>
                                <w:top w:val="none" w:sz="0" w:space="0" w:color="auto"/>
                                <w:left w:val="none" w:sz="0" w:space="0" w:color="auto"/>
                                <w:bottom w:val="none" w:sz="0" w:space="0" w:color="auto"/>
                                <w:right w:val="none" w:sz="0" w:space="0" w:color="auto"/>
                              </w:divBdr>
                              <w:divsChild>
                                <w:div w:id="488205807">
                                  <w:marLeft w:val="0"/>
                                  <w:marRight w:val="0"/>
                                  <w:marTop w:val="0"/>
                                  <w:marBottom w:val="0"/>
                                  <w:divBdr>
                                    <w:top w:val="none" w:sz="0" w:space="0" w:color="auto"/>
                                    <w:left w:val="none" w:sz="0" w:space="0" w:color="auto"/>
                                    <w:bottom w:val="none" w:sz="0" w:space="0" w:color="auto"/>
                                    <w:right w:val="none" w:sz="0" w:space="0" w:color="auto"/>
                                  </w:divBdr>
                                  <w:divsChild>
                                    <w:div w:id="488205828">
                                      <w:marLeft w:val="0"/>
                                      <w:marRight w:val="0"/>
                                      <w:marTop w:val="0"/>
                                      <w:marBottom w:val="0"/>
                                      <w:divBdr>
                                        <w:top w:val="none" w:sz="0" w:space="0" w:color="auto"/>
                                        <w:left w:val="none" w:sz="0" w:space="0" w:color="auto"/>
                                        <w:bottom w:val="none" w:sz="0" w:space="0" w:color="auto"/>
                                        <w:right w:val="none" w:sz="0" w:space="0" w:color="auto"/>
                                      </w:divBdr>
                                      <w:divsChild>
                                        <w:div w:id="488205825">
                                          <w:marLeft w:val="0"/>
                                          <w:marRight w:val="0"/>
                                          <w:marTop w:val="0"/>
                                          <w:marBottom w:val="0"/>
                                          <w:divBdr>
                                            <w:top w:val="none" w:sz="0" w:space="0" w:color="auto"/>
                                            <w:left w:val="none" w:sz="0" w:space="0" w:color="auto"/>
                                            <w:bottom w:val="none" w:sz="0" w:space="0" w:color="auto"/>
                                            <w:right w:val="none" w:sz="0" w:space="0" w:color="auto"/>
                                          </w:divBdr>
                                          <w:divsChild>
                                            <w:div w:id="488205806">
                                              <w:marLeft w:val="0"/>
                                              <w:marRight w:val="0"/>
                                              <w:marTop w:val="0"/>
                                              <w:marBottom w:val="0"/>
                                              <w:divBdr>
                                                <w:top w:val="none" w:sz="0" w:space="0" w:color="auto"/>
                                                <w:left w:val="none" w:sz="0" w:space="0" w:color="auto"/>
                                                <w:bottom w:val="none" w:sz="0" w:space="0" w:color="auto"/>
                                                <w:right w:val="none" w:sz="0" w:space="0" w:color="auto"/>
                                              </w:divBdr>
                                              <w:divsChild>
                                                <w:div w:id="488205792">
                                                  <w:marLeft w:val="0"/>
                                                  <w:marRight w:val="90"/>
                                                  <w:marTop w:val="0"/>
                                                  <w:marBottom w:val="0"/>
                                                  <w:divBdr>
                                                    <w:top w:val="none" w:sz="0" w:space="0" w:color="auto"/>
                                                    <w:left w:val="none" w:sz="0" w:space="0" w:color="auto"/>
                                                    <w:bottom w:val="none" w:sz="0" w:space="0" w:color="auto"/>
                                                    <w:right w:val="none" w:sz="0" w:space="0" w:color="auto"/>
                                                  </w:divBdr>
                                                  <w:divsChild>
                                                    <w:div w:id="488205798">
                                                      <w:marLeft w:val="0"/>
                                                      <w:marRight w:val="0"/>
                                                      <w:marTop w:val="0"/>
                                                      <w:marBottom w:val="0"/>
                                                      <w:divBdr>
                                                        <w:top w:val="none" w:sz="0" w:space="0" w:color="auto"/>
                                                        <w:left w:val="none" w:sz="0" w:space="0" w:color="auto"/>
                                                        <w:bottom w:val="none" w:sz="0" w:space="0" w:color="auto"/>
                                                        <w:right w:val="none" w:sz="0" w:space="0" w:color="auto"/>
                                                      </w:divBdr>
                                                      <w:divsChild>
                                                        <w:div w:id="488205821">
                                                          <w:marLeft w:val="0"/>
                                                          <w:marRight w:val="0"/>
                                                          <w:marTop w:val="0"/>
                                                          <w:marBottom w:val="0"/>
                                                          <w:divBdr>
                                                            <w:top w:val="none" w:sz="0" w:space="0" w:color="auto"/>
                                                            <w:left w:val="none" w:sz="0" w:space="0" w:color="auto"/>
                                                            <w:bottom w:val="none" w:sz="0" w:space="0" w:color="auto"/>
                                                            <w:right w:val="none" w:sz="0" w:space="0" w:color="auto"/>
                                                          </w:divBdr>
                                                          <w:divsChild>
                                                            <w:div w:id="488205804">
                                                              <w:marLeft w:val="0"/>
                                                              <w:marRight w:val="0"/>
                                                              <w:marTop w:val="0"/>
                                                              <w:marBottom w:val="0"/>
                                                              <w:divBdr>
                                                                <w:top w:val="none" w:sz="0" w:space="0" w:color="auto"/>
                                                                <w:left w:val="none" w:sz="0" w:space="0" w:color="auto"/>
                                                                <w:bottom w:val="none" w:sz="0" w:space="0" w:color="auto"/>
                                                                <w:right w:val="none" w:sz="0" w:space="0" w:color="auto"/>
                                                              </w:divBdr>
                                                              <w:divsChild>
                                                                <w:div w:id="488205815">
                                                                  <w:marLeft w:val="0"/>
                                                                  <w:marRight w:val="0"/>
                                                                  <w:marTop w:val="0"/>
                                                                  <w:marBottom w:val="105"/>
                                                                  <w:divBdr>
                                                                    <w:top w:val="single" w:sz="6" w:space="0" w:color="EDEDED"/>
                                                                    <w:left w:val="single" w:sz="6" w:space="0" w:color="EDEDED"/>
                                                                    <w:bottom w:val="single" w:sz="6" w:space="0" w:color="EDEDED"/>
                                                                    <w:right w:val="single" w:sz="6" w:space="0" w:color="EDEDED"/>
                                                                  </w:divBdr>
                                                                  <w:divsChild>
                                                                    <w:div w:id="488205796">
                                                                      <w:marLeft w:val="0"/>
                                                                      <w:marRight w:val="0"/>
                                                                      <w:marTop w:val="0"/>
                                                                      <w:marBottom w:val="0"/>
                                                                      <w:divBdr>
                                                                        <w:top w:val="none" w:sz="0" w:space="0" w:color="auto"/>
                                                                        <w:left w:val="none" w:sz="0" w:space="0" w:color="auto"/>
                                                                        <w:bottom w:val="none" w:sz="0" w:space="0" w:color="auto"/>
                                                                        <w:right w:val="none" w:sz="0" w:space="0" w:color="auto"/>
                                                                      </w:divBdr>
                                                                      <w:divsChild>
                                                                        <w:div w:id="488205810">
                                                                          <w:marLeft w:val="0"/>
                                                                          <w:marRight w:val="0"/>
                                                                          <w:marTop w:val="0"/>
                                                                          <w:marBottom w:val="0"/>
                                                                          <w:divBdr>
                                                                            <w:top w:val="none" w:sz="0" w:space="0" w:color="auto"/>
                                                                            <w:left w:val="none" w:sz="0" w:space="0" w:color="auto"/>
                                                                            <w:bottom w:val="none" w:sz="0" w:space="0" w:color="auto"/>
                                                                            <w:right w:val="none" w:sz="0" w:space="0" w:color="auto"/>
                                                                          </w:divBdr>
                                                                          <w:divsChild>
                                                                            <w:div w:id="488205816">
                                                                              <w:marLeft w:val="0"/>
                                                                              <w:marRight w:val="0"/>
                                                                              <w:marTop w:val="0"/>
                                                                              <w:marBottom w:val="0"/>
                                                                              <w:divBdr>
                                                                                <w:top w:val="none" w:sz="0" w:space="0" w:color="auto"/>
                                                                                <w:left w:val="none" w:sz="0" w:space="0" w:color="auto"/>
                                                                                <w:bottom w:val="none" w:sz="0" w:space="0" w:color="auto"/>
                                                                                <w:right w:val="none" w:sz="0" w:space="0" w:color="auto"/>
                                                                              </w:divBdr>
                                                                              <w:divsChild>
                                                                                <w:div w:id="488205794">
                                                                                  <w:marLeft w:val="180"/>
                                                                                  <w:marRight w:val="180"/>
                                                                                  <w:marTop w:val="0"/>
                                                                                  <w:marBottom w:val="0"/>
                                                                                  <w:divBdr>
                                                                                    <w:top w:val="none" w:sz="0" w:space="0" w:color="auto"/>
                                                                                    <w:left w:val="none" w:sz="0" w:space="0" w:color="auto"/>
                                                                                    <w:bottom w:val="none" w:sz="0" w:space="0" w:color="auto"/>
                                                                                    <w:right w:val="none" w:sz="0" w:space="0" w:color="auto"/>
                                                                                  </w:divBdr>
                                                                                  <w:divsChild>
                                                                                    <w:div w:id="488205799">
                                                                                      <w:marLeft w:val="0"/>
                                                                                      <w:marRight w:val="0"/>
                                                                                      <w:marTop w:val="0"/>
                                                                                      <w:marBottom w:val="0"/>
                                                                                      <w:divBdr>
                                                                                        <w:top w:val="none" w:sz="0" w:space="0" w:color="auto"/>
                                                                                        <w:left w:val="none" w:sz="0" w:space="0" w:color="auto"/>
                                                                                        <w:bottom w:val="none" w:sz="0" w:space="0" w:color="auto"/>
                                                                                        <w:right w:val="none" w:sz="0" w:space="0" w:color="auto"/>
                                                                                      </w:divBdr>
                                                                                      <w:divsChild>
                                                                                        <w:div w:id="4882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05802">
      <w:marLeft w:val="0"/>
      <w:marRight w:val="0"/>
      <w:marTop w:val="0"/>
      <w:marBottom w:val="0"/>
      <w:divBdr>
        <w:top w:val="none" w:sz="0" w:space="0" w:color="auto"/>
        <w:left w:val="none" w:sz="0" w:space="0" w:color="auto"/>
        <w:bottom w:val="none" w:sz="0" w:space="0" w:color="auto"/>
        <w:right w:val="none" w:sz="0" w:space="0" w:color="auto"/>
      </w:divBdr>
      <w:divsChild>
        <w:div w:id="488205817">
          <w:marLeft w:val="-300"/>
          <w:marRight w:val="0"/>
          <w:marTop w:val="0"/>
          <w:marBottom w:val="0"/>
          <w:divBdr>
            <w:top w:val="single" w:sz="6" w:space="23" w:color="58ACFA"/>
            <w:left w:val="single" w:sz="6" w:space="23" w:color="58ACFA"/>
            <w:bottom w:val="single" w:sz="6" w:space="23" w:color="58ACFA"/>
            <w:right w:val="single" w:sz="6" w:space="23" w:color="58ACFA"/>
          </w:divBdr>
          <w:divsChild>
            <w:div w:id="48820582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88205805">
      <w:marLeft w:val="0"/>
      <w:marRight w:val="0"/>
      <w:marTop w:val="0"/>
      <w:marBottom w:val="0"/>
      <w:divBdr>
        <w:top w:val="none" w:sz="0" w:space="0" w:color="auto"/>
        <w:left w:val="none" w:sz="0" w:space="0" w:color="auto"/>
        <w:bottom w:val="none" w:sz="0" w:space="0" w:color="auto"/>
        <w:right w:val="none" w:sz="0" w:space="0" w:color="auto"/>
      </w:divBdr>
      <w:divsChild>
        <w:div w:id="488205793">
          <w:marLeft w:val="0"/>
          <w:marRight w:val="0"/>
          <w:marTop w:val="0"/>
          <w:marBottom w:val="0"/>
          <w:divBdr>
            <w:top w:val="none" w:sz="0" w:space="0" w:color="auto"/>
            <w:left w:val="none" w:sz="0" w:space="0" w:color="auto"/>
            <w:bottom w:val="none" w:sz="0" w:space="0" w:color="auto"/>
            <w:right w:val="none" w:sz="0" w:space="0" w:color="auto"/>
          </w:divBdr>
          <w:divsChild>
            <w:div w:id="488205808">
              <w:marLeft w:val="0"/>
              <w:marRight w:val="0"/>
              <w:marTop w:val="0"/>
              <w:marBottom w:val="0"/>
              <w:divBdr>
                <w:top w:val="none" w:sz="0" w:space="0" w:color="auto"/>
                <w:left w:val="none" w:sz="0" w:space="0" w:color="auto"/>
                <w:bottom w:val="none" w:sz="0" w:space="0" w:color="auto"/>
                <w:right w:val="none" w:sz="0" w:space="0" w:color="auto"/>
              </w:divBdr>
              <w:divsChild>
                <w:div w:id="488205790">
                  <w:marLeft w:val="0"/>
                  <w:marRight w:val="0"/>
                  <w:marTop w:val="0"/>
                  <w:marBottom w:val="0"/>
                  <w:divBdr>
                    <w:top w:val="none" w:sz="0" w:space="0" w:color="auto"/>
                    <w:left w:val="none" w:sz="0" w:space="0" w:color="auto"/>
                    <w:bottom w:val="none" w:sz="0" w:space="0" w:color="auto"/>
                    <w:right w:val="none" w:sz="0" w:space="0" w:color="auto"/>
                  </w:divBdr>
                  <w:divsChild>
                    <w:div w:id="488205800">
                      <w:marLeft w:val="0"/>
                      <w:marRight w:val="0"/>
                      <w:marTop w:val="0"/>
                      <w:marBottom w:val="0"/>
                      <w:divBdr>
                        <w:top w:val="none" w:sz="0" w:space="0" w:color="auto"/>
                        <w:left w:val="none" w:sz="0" w:space="0" w:color="auto"/>
                        <w:bottom w:val="none" w:sz="0" w:space="0" w:color="auto"/>
                        <w:right w:val="none" w:sz="0" w:space="0" w:color="auto"/>
                      </w:divBdr>
                      <w:divsChild>
                        <w:div w:id="488205812">
                          <w:marLeft w:val="0"/>
                          <w:marRight w:val="0"/>
                          <w:marTop w:val="0"/>
                          <w:marBottom w:val="0"/>
                          <w:divBdr>
                            <w:top w:val="none" w:sz="0" w:space="0" w:color="auto"/>
                            <w:left w:val="none" w:sz="0" w:space="0" w:color="auto"/>
                            <w:bottom w:val="none" w:sz="0" w:space="0" w:color="auto"/>
                            <w:right w:val="none" w:sz="0" w:space="0" w:color="auto"/>
                          </w:divBdr>
                          <w:divsChild>
                            <w:div w:id="488205809">
                              <w:marLeft w:val="0"/>
                              <w:marRight w:val="0"/>
                              <w:marTop w:val="0"/>
                              <w:marBottom w:val="0"/>
                              <w:divBdr>
                                <w:top w:val="none" w:sz="0" w:space="0" w:color="auto"/>
                                <w:left w:val="none" w:sz="0" w:space="0" w:color="auto"/>
                                <w:bottom w:val="none" w:sz="0" w:space="0" w:color="auto"/>
                                <w:right w:val="none" w:sz="0" w:space="0" w:color="auto"/>
                              </w:divBdr>
                              <w:divsChild>
                                <w:div w:id="488205801">
                                  <w:marLeft w:val="0"/>
                                  <w:marRight w:val="0"/>
                                  <w:marTop w:val="0"/>
                                  <w:marBottom w:val="0"/>
                                  <w:divBdr>
                                    <w:top w:val="none" w:sz="0" w:space="0" w:color="auto"/>
                                    <w:left w:val="none" w:sz="0" w:space="0" w:color="auto"/>
                                    <w:bottom w:val="none" w:sz="0" w:space="0" w:color="auto"/>
                                    <w:right w:val="none" w:sz="0" w:space="0" w:color="auto"/>
                                  </w:divBdr>
                                  <w:divsChild>
                                    <w:div w:id="488205824">
                                      <w:marLeft w:val="0"/>
                                      <w:marRight w:val="0"/>
                                      <w:marTop w:val="0"/>
                                      <w:marBottom w:val="0"/>
                                      <w:divBdr>
                                        <w:top w:val="none" w:sz="0" w:space="0" w:color="auto"/>
                                        <w:left w:val="none" w:sz="0" w:space="0" w:color="auto"/>
                                        <w:bottom w:val="none" w:sz="0" w:space="0" w:color="auto"/>
                                        <w:right w:val="none" w:sz="0" w:space="0" w:color="auto"/>
                                      </w:divBdr>
                                      <w:divsChild>
                                        <w:div w:id="488205797">
                                          <w:marLeft w:val="0"/>
                                          <w:marRight w:val="0"/>
                                          <w:marTop w:val="0"/>
                                          <w:marBottom w:val="0"/>
                                          <w:divBdr>
                                            <w:top w:val="none" w:sz="0" w:space="0" w:color="auto"/>
                                            <w:left w:val="none" w:sz="0" w:space="0" w:color="auto"/>
                                            <w:bottom w:val="none" w:sz="0" w:space="0" w:color="auto"/>
                                            <w:right w:val="none" w:sz="0" w:space="0" w:color="auto"/>
                                          </w:divBdr>
                                          <w:divsChild>
                                            <w:div w:id="4882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205827">
      <w:marLeft w:val="0"/>
      <w:marRight w:val="0"/>
      <w:marTop w:val="0"/>
      <w:marBottom w:val="0"/>
      <w:divBdr>
        <w:top w:val="none" w:sz="0" w:space="0" w:color="auto"/>
        <w:left w:val="none" w:sz="0" w:space="0" w:color="auto"/>
        <w:bottom w:val="none" w:sz="0" w:space="0" w:color="auto"/>
        <w:right w:val="none" w:sz="0" w:space="0" w:color="auto"/>
      </w:divBdr>
      <w:divsChild>
        <w:div w:id="48820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8</Pages>
  <Words>1376</Words>
  <Characters>7573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CONGRESO MUNDIAL DE</dc:title>
  <dc:subject/>
  <dc:creator> </dc:creator>
  <cp:keywords/>
  <dc:description/>
  <cp:lastModifiedBy>gobe3aa87</cp:lastModifiedBy>
  <cp:revision>2</cp:revision>
  <cp:lastPrinted>2012-06-26T23:37:00Z</cp:lastPrinted>
  <dcterms:created xsi:type="dcterms:W3CDTF">2012-06-27T00:28:00Z</dcterms:created>
  <dcterms:modified xsi:type="dcterms:W3CDTF">2012-06-27T00:28:00Z</dcterms:modified>
</cp:coreProperties>
</file>